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C" w:rsidRPr="000D1759" w:rsidRDefault="0022385E" w:rsidP="00BE2CB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-461645</wp:posOffset>
                </wp:positionV>
                <wp:extent cx="811530" cy="365760"/>
                <wp:effectExtent l="12065" t="5080" r="508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747" w:rsidRPr="00CD62AD" w:rsidRDefault="00CE7747" w:rsidP="00BE2C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D62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8.2pt;margin-top:-36.35pt;width:63.9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" strokecolor="white">
                <v:textbox>
                  <w:txbxContent>
                    <w:p w:rsidR="00CE7747" w:rsidRPr="00CD62AD" w:rsidRDefault="00CE7747" w:rsidP="00BE2C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D62A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BE2CBC" w:rsidRPr="000D17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แผนปฏิบัติการป้องก</w:t>
      </w:r>
      <w:r w:rsidR="00BE2CB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ั</w:t>
      </w:r>
      <w:r w:rsidR="00BE2CBC" w:rsidRPr="000D17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นการทุจริต</w:t>
      </w:r>
    </w:p>
    <w:p w:rsidR="00BE2CBC" w:rsidRPr="000D1759" w:rsidRDefault="00BE2CBC" w:rsidP="00BE2CB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 พ.ศ.25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60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4 </w:t>
      </w:r>
      <w:r w:rsidRPr="000D17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BE2CBC" w:rsidRDefault="00BE2CBC" w:rsidP="00BE2CB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17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</w:t>
      </w:r>
      <w:r w:rsidR="00FB2DB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สันป่าตอง</w:t>
      </w:r>
      <w:bookmarkStart w:id="0" w:name="_GoBack"/>
      <w:bookmarkEnd w:id="0"/>
      <w:r w:rsidRPr="000D17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อำเภอสันป่าตอง จังหวัดเชียงใหม่</w:t>
      </w:r>
    </w:p>
    <w:p w:rsidR="00BE2CBC" w:rsidRPr="00117A94" w:rsidRDefault="00BE2CBC" w:rsidP="00BE2CB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BE2CBC" w:rsidRPr="004F1BD7" w:rsidTr="00C348F3">
        <w:tc>
          <w:tcPr>
            <w:tcW w:w="1638" w:type="dxa"/>
            <w:vMerge w:val="restart"/>
          </w:tcPr>
          <w:p w:rsidR="00BE2CBC" w:rsidRPr="00392340" w:rsidRDefault="00BE2CBC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BE2CBC" w:rsidRPr="004F1BD7" w:rsidRDefault="00BE2CBC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BE2CBC" w:rsidRPr="004F1BD7" w:rsidRDefault="00BE2CBC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BE2CBC" w:rsidRPr="004F1BD7" w:rsidRDefault="00BE2CBC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E2CBC" w:rsidRPr="00117A94" w:rsidTr="00C348F3">
        <w:tc>
          <w:tcPr>
            <w:tcW w:w="1638" w:type="dxa"/>
            <w:vMerge/>
          </w:tcPr>
          <w:p w:rsidR="00BE2CBC" w:rsidRPr="00392340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BE2CBC" w:rsidRPr="004F1BD7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BE2CBC" w:rsidRPr="00117A94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BE2CBC" w:rsidRPr="00117A94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BE2CBC" w:rsidRPr="00117A94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BE2CBC" w:rsidRPr="00117A94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BE2CBC" w:rsidRPr="00117A94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BE2CBC" w:rsidRPr="00117A94" w:rsidRDefault="00BE2CBC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DA2D9E" w:rsidRPr="004F1BD7" w:rsidTr="00C348F3">
        <w:tc>
          <w:tcPr>
            <w:tcW w:w="1638" w:type="dxa"/>
            <w:vMerge w:val="restart"/>
          </w:tcPr>
          <w:p w:rsidR="00DA2D9E" w:rsidRPr="00392340" w:rsidRDefault="00DA2D9E" w:rsidP="00C348F3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39234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160" w:type="dxa"/>
            <w:vMerge w:val="restart"/>
          </w:tcPr>
          <w:p w:rsidR="00DA2D9E" w:rsidRPr="00117A94" w:rsidRDefault="00DA2D9E" w:rsidP="00C348F3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1.1</w:t>
            </w:r>
            <w:r w:rsidRPr="00117A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สร้างจิต สำนึกและความตระหนักแก่บุคลากรทั้งข้าราชการการเมืองฝ่ายบริหาร ข้าราชการการเมืองฝ่ายสภาท้อถิ่นและฝ่ายประจำขององค์กรปกครองส่วนท้องถิ่น</w:t>
            </w:r>
          </w:p>
        </w:tc>
        <w:tc>
          <w:tcPr>
            <w:tcW w:w="2700" w:type="dxa"/>
          </w:tcPr>
          <w:p w:rsidR="00DA2D9E" w:rsidRPr="004F1BD7" w:rsidRDefault="00DA2D9E" w:rsidP="00D5713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 (1) </w:t>
            </w:r>
            <w:r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D571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พัฒนาศักยภาพ</w:t>
            </w:r>
            <w:r w:rsidR="00D5713F"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คณะผู้บริหาร สมาชิกสภา พนักงานและลูกจ้าง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  <w:r w:rsidR="00DA2D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DA2D9E" w:rsidRPr="004F1BD7" w:rsidRDefault="00DA2D9E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  <w:r w:rsidR="00DA2D9E" w:rsidRPr="004F1B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="00DA2D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  <w:r w:rsidR="00DA2D9E"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,000.</w:t>
            </w:r>
          </w:p>
          <w:p w:rsidR="00DA2D9E" w:rsidRPr="004F1BD7" w:rsidRDefault="00DA2D9E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</w:p>
        </w:tc>
        <w:tc>
          <w:tcPr>
            <w:tcW w:w="126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  <w:r w:rsidR="00DA2D9E"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DA2D9E" w:rsidRPr="004F1BD7" w:rsidRDefault="00DA2D9E" w:rsidP="00C348F3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DA2D9E" w:rsidRPr="004F1BD7" w:rsidTr="00BE2CBC">
        <w:trPr>
          <w:trHeight w:val="1578"/>
        </w:trPr>
        <w:tc>
          <w:tcPr>
            <w:tcW w:w="1638" w:type="dxa"/>
            <w:vMerge/>
          </w:tcPr>
          <w:p w:rsidR="00DA2D9E" w:rsidRDefault="00DA2D9E" w:rsidP="00BE2CBC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DA2D9E" w:rsidRPr="00117A94" w:rsidRDefault="00DA2D9E" w:rsidP="00BE2CB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DA2D9E" w:rsidRPr="004F1BD7" w:rsidRDefault="00DA2D9E" w:rsidP="00D5713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</w:t>
            </w:r>
            <w:r w:rsidRPr="004F1B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4F1B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D571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วันเทศบาล / วันท้องถิ่นไทย</w:t>
            </w:r>
          </w:p>
        </w:tc>
        <w:tc>
          <w:tcPr>
            <w:tcW w:w="1440" w:type="dxa"/>
          </w:tcPr>
          <w:p w:rsidR="00DA2D9E" w:rsidRPr="00D5713F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DA2D9E" w:rsidRPr="004F1B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A2D9E" w:rsidRPr="004F1BD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A2D9E" w:rsidRPr="004F1BD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26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A2D9E" w:rsidRPr="004F1BD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DA2D9E" w:rsidRPr="004F1BD7" w:rsidRDefault="00DA2D9E" w:rsidP="00BE2CBC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DA2D9E" w:rsidRPr="004F1BD7" w:rsidTr="00C348F3">
        <w:tc>
          <w:tcPr>
            <w:tcW w:w="1638" w:type="dxa"/>
            <w:vMerge/>
          </w:tcPr>
          <w:p w:rsidR="00DA2D9E" w:rsidRDefault="00DA2D9E" w:rsidP="00BE2CBC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DA2D9E" w:rsidRPr="00117A94" w:rsidRDefault="00DA2D9E" w:rsidP="00BE2CB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DA2D9E" w:rsidRPr="004F1BD7" w:rsidRDefault="00DA2D9E" w:rsidP="00D5713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1.1.1 (</w:t>
            </w:r>
            <w:r w:rsidRPr="004F1B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D571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กิจกรรมปรองดองสมานฉันท์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0,000</w:t>
            </w:r>
            <w:r w:rsidR="00DA2D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A2D9E"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="00DA2D9E" w:rsidRPr="004F1B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="00DA2D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A2D9E" w:rsidRPr="004F1B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00.</w:t>
            </w:r>
          </w:p>
        </w:tc>
        <w:tc>
          <w:tcPr>
            <w:tcW w:w="144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260" w:type="dxa"/>
          </w:tcPr>
          <w:p w:rsidR="00DA2D9E" w:rsidRPr="004F1BD7" w:rsidRDefault="00D5713F" w:rsidP="00FA6E8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A2D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DA2D9E" w:rsidRPr="004F1BD7" w:rsidRDefault="00DA2D9E" w:rsidP="00BE2CBC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</w:tbl>
    <w:p w:rsidR="000848E0" w:rsidRDefault="000848E0"/>
    <w:p w:rsidR="00D5713F" w:rsidRDefault="00D5713F"/>
    <w:p w:rsidR="00D5713F" w:rsidRDefault="00D5713F"/>
    <w:p w:rsidR="00D5713F" w:rsidRDefault="00D5713F"/>
    <w:p w:rsidR="00D5713F" w:rsidRDefault="00D5713F"/>
    <w:p w:rsidR="00D5713F" w:rsidRDefault="00D5713F"/>
    <w:p w:rsidR="00D5713F" w:rsidRDefault="00D5713F"/>
    <w:p w:rsidR="00D5713F" w:rsidRDefault="00D5713F"/>
    <w:p w:rsidR="00D5713F" w:rsidRDefault="00D5713F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DA2D9E" w:rsidRPr="004F1BD7" w:rsidTr="00C348F3">
        <w:tc>
          <w:tcPr>
            <w:tcW w:w="1638" w:type="dxa"/>
            <w:vMerge w:val="restart"/>
          </w:tcPr>
          <w:p w:rsidR="00DA2D9E" w:rsidRPr="00392340" w:rsidRDefault="00DA2D9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60" w:type="dxa"/>
            <w:vMerge w:val="restart"/>
          </w:tcPr>
          <w:p w:rsidR="00DA2D9E" w:rsidRPr="004F1BD7" w:rsidRDefault="00DA2D9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DA2D9E" w:rsidRPr="004F1BD7" w:rsidRDefault="00DA2D9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DA2D9E" w:rsidRPr="004F1BD7" w:rsidRDefault="00DA2D9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A2D9E" w:rsidRPr="00117A94" w:rsidTr="00C348F3">
        <w:tc>
          <w:tcPr>
            <w:tcW w:w="1638" w:type="dxa"/>
            <w:vMerge/>
          </w:tcPr>
          <w:p w:rsidR="00DA2D9E" w:rsidRPr="00392340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DA2D9E" w:rsidRPr="004F1BD7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DA2D9E" w:rsidRPr="00117A94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DA2D9E" w:rsidRPr="00117A94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DA2D9E" w:rsidRPr="00117A94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DA2D9E" w:rsidRPr="00117A94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DA2D9E" w:rsidRPr="00117A94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DA2D9E" w:rsidRPr="00117A94" w:rsidRDefault="00DA2D9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53740F" w:rsidRPr="004F1BD7" w:rsidTr="00C348F3">
        <w:tc>
          <w:tcPr>
            <w:tcW w:w="1638" w:type="dxa"/>
            <w:vMerge w:val="restart"/>
          </w:tcPr>
          <w:p w:rsidR="0053740F" w:rsidRPr="00392340" w:rsidRDefault="0053740F" w:rsidP="00DA2D9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39234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160" w:type="dxa"/>
            <w:vMerge w:val="restart"/>
          </w:tcPr>
          <w:p w:rsidR="0053740F" w:rsidRPr="00117A94" w:rsidRDefault="0053740F" w:rsidP="00DA2D9E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1.1</w:t>
            </w:r>
            <w:r w:rsidRPr="00117A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สร้างจิต สำนึกและความตระหนักแก่บุคลากรทั้งข้าราชการการเมืองฝ่ายบริหาร ข้าราชการการเมืองฝ่ายสภาท้อถิ่นและฝ่ายประจำขององค์กรปกครองส่วนท้องถิ่น</w:t>
            </w:r>
          </w:p>
        </w:tc>
        <w:tc>
          <w:tcPr>
            <w:tcW w:w="2700" w:type="dxa"/>
          </w:tcPr>
          <w:p w:rsidR="0053740F" w:rsidRPr="003A5F51" w:rsidRDefault="0053740F" w:rsidP="00DA2D9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 มาตรการส่งเสริมการปฏิบัติงานตามประมวลจริยธรรมขององค์กรปกครองส่วนท้องถิ่น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4563F6" w:rsidRDefault="0053740F" w:rsidP="00DA2D9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53740F" w:rsidRPr="004F1BD7" w:rsidTr="00C348F3">
        <w:tc>
          <w:tcPr>
            <w:tcW w:w="1638" w:type="dxa"/>
            <w:vMerge/>
          </w:tcPr>
          <w:p w:rsidR="0053740F" w:rsidRDefault="0053740F" w:rsidP="00DA2D9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DA2D9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Default="0053740F" w:rsidP="00DA2D9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 กิจกรรมเสริมสร้างองค์ความรู้ด้านการต่อต้านการทุจริต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4563F6" w:rsidRDefault="0053740F" w:rsidP="00DA2D9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53740F" w:rsidRPr="004F1BD7" w:rsidTr="00C348F3">
        <w:tc>
          <w:tcPr>
            <w:tcW w:w="1638" w:type="dxa"/>
            <w:vMerge/>
          </w:tcPr>
          <w:p w:rsidR="0053740F" w:rsidRDefault="0053740F" w:rsidP="00DA2D9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DA2D9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Pr="003A5F51" w:rsidRDefault="0053740F" w:rsidP="00DA2D9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(1)กิจกรรมการให้ความรู้เรื่องผลประโยชน์ทับซ้อน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4563F6" w:rsidRDefault="0053740F" w:rsidP="00DA2D9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53740F" w:rsidRPr="004F1BD7" w:rsidTr="00C348F3">
        <w:tc>
          <w:tcPr>
            <w:tcW w:w="1638" w:type="dxa"/>
            <w:vMerge/>
          </w:tcPr>
          <w:p w:rsidR="0053740F" w:rsidRDefault="0053740F" w:rsidP="00DA2D9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DA2D9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Pr="003A5F51" w:rsidRDefault="0053740F" w:rsidP="00DA2D9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1.1.3(2) มาตรการ การจัดทำคู่มือการป้องกันผลประโยชน์ทับซ้อน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4563F6" w:rsidRDefault="0053740F" w:rsidP="00DA2D9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53740F" w:rsidRPr="004F1BD7" w:rsidTr="00C348F3">
        <w:tc>
          <w:tcPr>
            <w:tcW w:w="1638" w:type="dxa"/>
            <w:vMerge/>
          </w:tcPr>
          <w:p w:rsidR="0053740F" w:rsidRDefault="0053740F" w:rsidP="00DA2D9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DA2D9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Pr="003A5F51" w:rsidRDefault="0053740F" w:rsidP="00DA2D9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1.1.3(3) มาตรการปลูกฝังองค์ความรู้ให้มีความเข้าใจเกี่ยวกับ </w:t>
            </w:r>
            <w:r w:rsidRPr="0055427B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</w:rPr>
              <w:t>Conflict of Interest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53740F" w:rsidRPr="000965A1" w:rsidRDefault="0053740F" w:rsidP="00DA2D9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4563F6" w:rsidRDefault="0053740F" w:rsidP="00DA2D9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53740F" w:rsidRPr="004F1BD7" w:rsidTr="00C348F3">
        <w:tc>
          <w:tcPr>
            <w:tcW w:w="1638" w:type="dxa"/>
            <w:vMerge/>
          </w:tcPr>
          <w:p w:rsidR="0053740F" w:rsidRPr="001652F3" w:rsidRDefault="0053740F" w:rsidP="0053740F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 w:val="restart"/>
          </w:tcPr>
          <w:p w:rsidR="0053740F" w:rsidRPr="00931393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93139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 การสร้างจิตสำนึกและความตระหนักแก่ประชาชนทุกภาคส่วน</w:t>
            </w:r>
          </w:p>
        </w:tc>
        <w:tc>
          <w:tcPr>
            <w:tcW w:w="2700" w:type="dxa"/>
          </w:tcPr>
          <w:p w:rsidR="0053740F" w:rsidRPr="000876B0" w:rsidRDefault="0053740F" w:rsidP="00D5713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0876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0876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0876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876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D571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ส่งเสริมอาชีพ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ตามแนวเศรษฐกิจพอเพียง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26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23780F" w:rsidRDefault="0053740F" w:rsidP="0053740F">
            <w:pPr>
              <w:rPr>
                <w:color w:val="000000"/>
                <w:cs/>
              </w:rPr>
            </w:pPr>
          </w:p>
        </w:tc>
      </w:tr>
      <w:tr w:rsidR="0053740F" w:rsidRPr="004F1BD7" w:rsidTr="00C348F3">
        <w:tc>
          <w:tcPr>
            <w:tcW w:w="1638" w:type="dxa"/>
            <w:vMerge/>
          </w:tcPr>
          <w:p w:rsidR="0053740F" w:rsidRPr="001652F3" w:rsidRDefault="0053740F" w:rsidP="0053740F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931393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53740F" w:rsidRPr="000876B0" w:rsidRDefault="0053740F" w:rsidP="00CE7747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76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0876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0876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876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จัดแสดงและจำหน่ายสินค้าชุมชน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260" w:type="dxa"/>
          </w:tcPr>
          <w:p w:rsidR="0053740F" w:rsidRPr="004A13BC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740F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23780F" w:rsidRDefault="0053740F" w:rsidP="0053740F">
            <w:pPr>
              <w:rPr>
                <w:color w:val="000000"/>
                <w:cs/>
              </w:rPr>
            </w:pPr>
          </w:p>
        </w:tc>
      </w:tr>
    </w:tbl>
    <w:p w:rsidR="00DA2D9E" w:rsidRDefault="00DA2D9E"/>
    <w:p w:rsidR="00DA2D9E" w:rsidRDefault="00DA2D9E"/>
    <w:p w:rsidR="000809DA" w:rsidRDefault="000809DA"/>
    <w:p w:rsidR="000809DA" w:rsidRDefault="000809DA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0809DA" w:rsidRPr="004F1BD7" w:rsidTr="00C348F3">
        <w:tc>
          <w:tcPr>
            <w:tcW w:w="1638" w:type="dxa"/>
            <w:vMerge w:val="restart"/>
          </w:tcPr>
          <w:p w:rsidR="000809DA" w:rsidRPr="00392340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60" w:type="dxa"/>
            <w:vMerge w:val="restart"/>
          </w:tcPr>
          <w:p w:rsidR="000809DA" w:rsidRPr="004F1BD7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0809DA" w:rsidRPr="004F1BD7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0809DA" w:rsidRPr="004F1BD7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809DA" w:rsidRPr="00117A94" w:rsidTr="00C348F3">
        <w:tc>
          <w:tcPr>
            <w:tcW w:w="1638" w:type="dxa"/>
            <w:vMerge/>
          </w:tcPr>
          <w:p w:rsidR="000809DA" w:rsidRPr="00392340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53740F" w:rsidRPr="004563F6" w:rsidTr="00C348F3">
        <w:tc>
          <w:tcPr>
            <w:tcW w:w="1638" w:type="dxa"/>
            <w:vMerge w:val="restart"/>
          </w:tcPr>
          <w:p w:rsidR="0053740F" w:rsidRPr="00392340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39234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160" w:type="dxa"/>
            <w:vMerge w:val="restart"/>
          </w:tcPr>
          <w:p w:rsidR="0053740F" w:rsidRPr="00931393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93139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 การสร้างจิตสำนึกและความตระหนักแก่ประชาชนทุกภาคส่วน</w:t>
            </w:r>
          </w:p>
        </w:tc>
        <w:tc>
          <w:tcPr>
            <w:tcW w:w="2700" w:type="dxa"/>
          </w:tcPr>
          <w:p w:rsidR="0053740F" w:rsidRPr="00117A94" w:rsidRDefault="0053740F" w:rsidP="00CE7747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3).โครงการ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เสริมสร้างครอบครัวอบอุ่น ชุมชนเข้มแข็งตามแนวเศรษฐกิจพอเพียง</w:t>
            </w:r>
          </w:p>
        </w:tc>
        <w:tc>
          <w:tcPr>
            <w:tcW w:w="1440" w:type="dxa"/>
          </w:tcPr>
          <w:p w:rsidR="0053740F" w:rsidRPr="00CE7747" w:rsidRDefault="00CE7747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</w:t>
            </w:r>
          </w:p>
        </w:tc>
        <w:tc>
          <w:tcPr>
            <w:tcW w:w="1440" w:type="dxa"/>
          </w:tcPr>
          <w:p w:rsidR="0053740F" w:rsidRDefault="00CE7747" w:rsidP="00FA6E89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A56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Default="00CE7747" w:rsidP="00FA6E89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A56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Default="00CE7747" w:rsidP="00FA6E89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A56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260" w:type="dxa"/>
          </w:tcPr>
          <w:p w:rsidR="0053740F" w:rsidRDefault="00CE7747" w:rsidP="00FA6E89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A56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23780F" w:rsidRDefault="0053740F" w:rsidP="0053740F">
            <w:pPr>
              <w:rPr>
                <w:color w:val="000000"/>
                <w:cs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931393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53740F" w:rsidRPr="00117A94" w:rsidRDefault="0053740F" w:rsidP="00CE7747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).โครงการ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ส่งเสริมกิจกรรมผู้สูงอายุ</w:t>
            </w:r>
          </w:p>
        </w:tc>
        <w:tc>
          <w:tcPr>
            <w:tcW w:w="1440" w:type="dxa"/>
          </w:tcPr>
          <w:p w:rsidR="0053740F" w:rsidRPr="000965A1" w:rsidRDefault="00CE7747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440" w:type="dxa"/>
          </w:tcPr>
          <w:p w:rsidR="0053740F" w:rsidRPr="00117A94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117A94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117A94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260" w:type="dxa"/>
          </w:tcPr>
          <w:p w:rsidR="0053740F" w:rsidRPr="00117A94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23780F" w:rsidRDefault="0053740F" w:rsidP="0053740F">
            <w:pPr>
              <w:rPr>
                <w:color w:val="000000"/>
                <w:cs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Default="0053740F" w:rsidP="00CE7747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).โครงการ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พัฒนาศักยภาพผู้นำสตรี</w:t>
            </w:r>
          </w:p>
        </w:tc>
        <w:tc>
          <w:tcPr>
            <w:tcW w:w="1440" w:type="dxa"/>
          </w:tcPr>
          <w:p w:rsidR="0053740F" w:rsidRPr="00CE7747" w:rsidRDefault="00CE7747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30,000.</w:t>
            </w:r>
          </w:p>
        </w:tc>
        <w:tc>
          <w:tcPr>
            <w:tcW w:w="1440" w:type="dxa"/>
          </w:tcPr>
          <w:p w:rsidR="0053740F" w:rsidRPr="00931393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931393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931393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260" w:type="dxa"/>
          </w:tcPr>
          <w:p w:rsidR="0053740F" w:rsidRPr="00931393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23780F" w:rsidRDefault="0053740F" w:rsidP="0053740F">
            <w:pPr>
              <w:rPr>
                <w:color w:val="000000"/>
                <w:cs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Pr="003A1E64" w:rsidRDefault="0053740F" w:rsidP="00CE7747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3A1E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3A1E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).</w:t>
            </w:r>
            <w:r w:rsidRPr="003A1E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ฝึกอบรมถ่ายทอดความรู้และ</w:t>
            </w:r>
            <w:proofErr w:type="spellStart"/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ศึกษาดูงานให้กับผู้นำชุมชน</w:t>
            </w:r>
          </w:p>
        </w:tc>
        <w:tc>
          <w:tcPr>
            <w:tcW w:w="1440" w:type="dxa"/>
          </w:tcPr>
          <w:p w:rsidR="0053740F" w:rsidRPr="000310B0" w:rsidRDefault="00CE7747" w:rsidP="0053740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53740F" w:rsidRPr="000310B0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26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53740F" w:rsidRPr="001776C7" w:rsidRDefault="0053740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117A94" w:rsidRDefault="0053740F" w:rsidP="0053740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53740F" w:rsidRPr="003A1E64" w:rsidRDefault="0053740F" w:rsidP="00CE7747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3A1E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7).โครงการ</w:t>
            </w:r>
            <w:r w:rsidR="00CE77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อนุรักษ์พันธุกรรมพืชอันเนื่องมาจากพระราชดำริ</w:t>
            </w:r>
          </w:p>
        </w:tc>
        <w:tc>
          <w:tcPr>
            <w:tcW w:w="1440" w:type="dxa"/>
          </w:tcPr>
          <w:p w:rsidR="0053740F" w:rsidRPr="000310B0" w:rsidRDefault="00CE7747" w:rsidP="0053740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260" w:type="dxa"/>
          </w:tcPr>
          <w:p w:rsidR="0053740F" w:rsidRPr="001776C7" w:rsidRDefault="00CE7747" w:rsidP="00FA6E8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740F" w:rsidRPr="001776C7">
              <w:rPr>
                <w:rFonts w:ascii="TH SarabunIT๙" w:hAnsi="TH SarabunIT๙" w:cs="TH SarabunIT๙"/>
                <w:sz w:val="32"/>
                <w:szCs w:val="32"/>
              </w:rPr>
              <w:t>0,000.</w:t>
            </w:r>
          </w:p>
        </w:tc>
        <w:tc>
          <w:tcPr>
            <w:tcW w:w="1440" w:type="dxa"/>
          </w:tcPr>
          <w:p w:rsidR="0053740F" w:rsidRPr="001776C7" w:rsidRDefault="0053740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 w:val="restart"/>
          </w:tcPr>
          <w:p w:rsidR="0053740F" w:rsidRPr="00931393" w:rsidRDefault="0053740F" w:rsidP="0053740F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31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Pr="00931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การสร้างจิตสำนึกและความตระหนักแก่เด็กและเยาวชน</w:t>
            </w:r>
          </w:p>
        </w:tc>
        <w:tc>
          <w:tcPr>
            <w:tcW w:w="2700" w:type="dxa"/>
          </w:tcPr>
          <w:p w:rsidR="0053740F" w:rsidRPr="00CA6269" w:rsidRDefault="00DA76F0" w:rsidP="008B5C1B">
            <w:pPr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1.3.1</w:t>
            </w:r>
            <w:r w:rsidR="0053740F" w:rsidRPr="00CA62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(1)</w:t>
            </w:r>
            <w:r w:rsidR="008B5C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โครงการจ้างนักเรียน นักศึกษาช่วงปิดภาคเรียน</w:t>
            </w:r>
          </w:p>
        </w:tc>
        <w:tc>
          <w:tcPr>
            <w:tcW w:w="1440" w:type="dxa"/>
          </w:tcPr>
          <w:p w:rsidR="0053740F" w:rsidRPr="008B5C1B" w:rsidRDefault="008B5C1B" w:rsidP="008B5C1B">
            <w:pPr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30,000.</w:t>
            </w:r>
          </w:p>
        </w:tc>
        <w:tc>
          <w:tcPr>
            <w:tcW w:w="144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30,000.</w:t>
            </w:r>
          </w:p>
        </w:tc>
        <w:tc>
          <w:tcPr>
            <w:tcW w:w="144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30,000.</w:t>
            </w:r>
          </w:p>
        </w:tc>
        <w:tc>
          <w:tcPr>
            <w:tcW w:w="144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30,000.</w:t>
            </w:r>
          </w:p>
        </w:tc>
        <w:tc>
          <w:tcPr>
            <w:tcW w:w="126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53740F" w:rsidRPr="000310B0" w:rsidRDefault="0053740F" w:rsidP="0053740F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931393" w:rsidRDefault="0053740F" w:rsidP="0053740F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700" w:type="dxa"/>
          </w:tcPr>
          <w:p w:rsidR="008B5C1B" w:rsidRPr="00CA6269" w:rsidRDefault="0053740F" w:rsidP="008B5C1B">
            <w:pPr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 w:rsidRPr="00CA626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1.3.1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(2</w:t>
            </w:r>
            <w:r w:rsidRPr="00CA62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8B5C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8B5C1B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เรียนรู้สู่โลกกว้างอนุบาลวัยใส</w:t>
            </w:r>
          </w:p>
        </w:tc>
        <w:tc>
          <w:tcPr>
            <w:tcW w:w="1440" w:type="dxa"/>
          </w:tcPr>
          <w:p w:rsidR="0053740F" w:rsidRPr="00AC1A8E" w:rsidRDefault="008B5C1B" w:rsidP="0053740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44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4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4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</w:tcPr>
          <w:p w:rsidR="0053740F" w:rsidRPr="008B5C1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40" w:type="dxa"/>
          </w:tcPr>
          <w:p w:rsidR="0053740F" w:rsidRPr="000310B0" w:rsidRDefault="0053740F" w:rsidP="0053740F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53740F" w:rsidRPr="004563F6" w:rsidTr="00C348F3">
        <w:tc>
          <w:tcPr>
            <w:tcW w:w="1638" w:type="dxa"/>
            <w:vMerge/>
          </w:tcPr>
          <w:p w:rsidR="0053740F" w:rsidRDefault="0053740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53740F" w:rsidRPr="00931393" w:rsidRDefault="0053740F" w:rsidP="0053740F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700" w:type="dxa"/>
          </w:tcPr>
          <w:p w:rsidR="0053740F" w:rsidRPr="00CA6269" w:rsidRDefault="008B5C1B" w:rsidP="0053740F">
            <w:pPr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กิจกรรมเรียนรู้ในชุมชน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 xml:space="preserve"> , กิจกรรมพาหนูเข้าวัด , กิจกรรมสาน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ฮีต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โตย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ฮอย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 xml:space="preserve"> ประเพณียี่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เป็ง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 xml:space="preserve"> </w:t>
            </w:r>
          </w:p>
        </w:tc>
        <w:tc>
          <w:tcPr>
            <w:tcW w:w="1440" w:type="dxa"/>
          </w:tcPr>
          <w:p w:rsidR="0053740F" w:rsidRPr="000965A1" w:rsidRDefault="008B5C1B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53740F" w:rsidRPr="00F92AFB" w:rsidRDefault="008B5C1B" w:rsidP="0053740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53740F" w:rsidRPr="000310B0" w:rsidRDefault="008B5C1B" w:rsidP="0053740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53740F" w:rsidRPr="000310B0" w:rsidRDefault="008B5C1B" w:rsidP="0053740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53740F" w:rsidRPr="000310B0" w:rsidRDefault="008B5C1B" w:rsidP="0053740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3740F" w:rsidRPr="00F92AFB" w:rsidRDefault="0053740F" w:rsidP="0053740F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</w:tbl>
    <w:p w:rsidR="00815311" w:rsidRPr="00815311" w:rsidRDefault="00815311" w:rsidP="00815311">
      <w:pPr>
        <w:jc w:val="right"/>
      </w:pPr>
    </w:p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0809DA" w:rsidRPr="004F1BD7" w:rsidTr="00C348F3">
        <w:tc>
          <w:tcPr>
            <w:tcW w:w="1638" w:type="dxa"/>
            <w:vMerge w:val="restart"/>
          </w:tcPr>
          <w:p w:rsidR="000809DA" w:rsidRPr="00392340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60" w:type="dxa"/>
            <w:vMerge w:val="restart"/>
          </w:tcPr>
          <w:p w:rsidR="000809DA" w:rsidRPr="004F1BD7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0809DA" w:rsidRPr="004F1BD7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0809DA" w:rsidRPr="004F1BD7" w:rsidRDefault="000809DA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809DA" w:rsidRPr="00117A94" w:rsidTr="00C348F3">
        <w:tc>
          <w:tcPr>
            <w:tcW w:w="1638" w:type="dxa"/>
            <w:vMerge/>
          </w:tcPr>
          <w:p w:rsidR="000809DA" w:rsidRPr="00392340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0809DA" w:rsidRPr="004F1BD7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0809DA" w:rsidRPr="00117A94" w:rsidRDefault="000809DA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2C0CFF" w:rsidRPr="004563F6" w:rsidTr="00C348F3">
        <w:tc>
          <w:tcPr>
            <w:tcW w:w="1638" w:type="dxa"/>
            <w:vMerge w:val="restart"/>
          </w:tcPr>
          <w:p w:rsidR="002C0CFF" w:rsidRPr="00392340" w:rsidRDefault="002C0CFF" w:rsidP="0053740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39234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160" w:type="dxa"/>
            <w:vMerge w:val="restart"/>
          </w:tcPr>
          <w:p w:rsidR="002C0CFF" w:rsidRPr="00931393" w:rsidRDefault="002C0CFF" w:rsidP="0053740F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31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Pr="00931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การสร้างจิตสำนึกและความตระหนักแก่เด็กและเยาวชน</w:t>
            </w:r>
          </w:p>
        </w:tc>
        <w:tc>
          <w:tcPr>
            <w:tcW w:w="2700" w:type="dxa"/>
          </w:tcPr>
          <w:p w:rsidR="008B5C1B" w:rsidRPr="003A5F51" w:rsidRDefault="008B5C1B" w:rsidP="0053740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กิจกรรมรดน้ำดำหัว , กิจกรรมเรียนรู้คู่คุณธรรมจริยธรรมและการอนุรักษ์ประเพณี วัฒนธรรม           ภูมิปัญญาท้องถิ่น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 xml:space="preserve"> , กิจกรรมเสริมสร้างการมีส่วนร่วมพัฒนาเด็กเล็กโดยผู้ปกครองและชุมชน</w:t>
            </w:r>
          </w:p>
        </w:tc>
        <w:tc>
          <w:tcPr>
            <w:tcW w:w="1440" w:type="dxa"/>
          </w:tcPr>
          <w:p w:rsidR="002C0CFF" w:rsidRPr="000965A1" w:rsidRDefault="002C0CF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2C0CFF" w:rsidRPr="000965A1" w:rsidRDefault="002C0CFF" w:rsidP="005374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4563F6" w:rsidRDefault="002C0CFF" w:rsidP="0053740F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</w:p>
        </w:tc>
      </w:tr>
      <w:tr w:rsidR="002C0CFF" w:rsidRPr="004563F6" w:rsidTr="00C348F3">
        <w:tc>
          <w:tcPr>
            <w:tcW w:w="1638" w:type="dxa"/>
            <w:vMerge/>
          </w:tcPr>
          <w:p w:rsidR="002C0CFF" w:rsidRDefault="002C0CFF" w:rsidP="002C0CF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2C0CFF" w:rsidRPr="00931393" w:rsidRDefault="002C0CFF" w:rsidP="002C0CFF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700" w:type="dxa"/>
          </w:tcPr>
          <w:p w:rsidR="002C0CFF" w:rsidRDefault="00DA76F0" w:rsidP="00DA76F0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1.3.1</w:t>
            </w:r>
            <w:r w:rsidR="002C0C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2C0C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โครงการ</w:t>
            </w:r>
            <w:r w:rsid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พัฒนาเด็กและเยาวชน</w:t>
            </w:r>
          </w:p>
        </w:tc>
        <w:tc>
          <w:tcPr>
            <w:tcW w:w="1440" w:type="dxa"/>
          </w:tcPr>
          <w:p w:rsidR="002C0CFF" w:rsidRPr="008B5C1B" w:rsidRDefault="008B5C1B" w:rsidP="002C0CF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8B5C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40,000</w:t>
            </w:r>
          </w:p>
        </w:tc>
        <w:tc>
          <w:tcPr>
            <w:tcW w:w="1440" w:type="dxa"/>
          </w:tcPr>
          <w:p w:rsidR="002C0CFF" w:rsidRDefault="002C0CFF" w:rsidP="002C0CF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40,000.</w:t>
            </w:r>
          </w:p>
        </w:tc>
        <w:tc>
          <w:tcPr>
            <w:tcW w:w="1440" w:type="dxa"/>
          </w:tcPr>
          <w:p w:rsidR="002C0CFF" w:rsidRDefault="002C0CFF" w:rsidP="002C0CFF">
            <w:pPr>
              <w:jc w:val="center"/>
            </w:pPr>
            <w:r w:rsidRPr="00EA30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40,000.</w:t>
            </w:r>
          </w:p>
        </w:tc>
        <w:tc>
          <w:tcPr>
            <w:tcW w:w="1440" w:type="dxa"/>
          </w:tcPr>
          <w:p w:rsidR="002C0CFF" w:rsidRDefault="002C0CFF" w:rsidP="002C0CFF">
            <w:pPr>
              <w:jc w:val="center"/>
            </w:pPr>
            <w:r w:rsidRPr="00EA30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40,000.</w:t>
            </w:r>
          </w:p>
        </w:tc>
        <w:tc>
          <w:tcPr>
            <w:tcW w:w="1260" w:type="dxa"/>
          </w:tcPr>
          <w:p w:rsidR="002C0CFF" w:rsidRDefault="002C0CFF" w:rsidP="002C0CFF">
            <w:pPr>
              <w:jc w:val="center"/>
            </w:pPr>
            <w:r w:rsidRPr="00EA30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40,000.</w:t>
            </w:r>
          </w:p>
        </w:tc>
        <w:tc>
          <w:tcPr>
            <w:tcW w:w="1440" w:type="dxa"/>
          </w:tcPr>
          <w:p w:rsidR="002C0CFF" w:rsidRPr="00F92AFB" w:rsidRDefault="002C0CFF" w:rsidP="002C0CFF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2C0CFF" w:rsidRPr="004563F6" w:rsidTr="00C348F3">
        <w:tc>
          <w:tcPr>
            <w:tcW w:w="1638" w:type="dxa"/>
            <w:vMerge/>
          </w:tcPr>
          <w:p w:rsidR="002C0CFF" w:rsidRDefault="002C0CFF" w:rsidP="002C0CF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2C0CFF" w:rsidRPr="00931393" w:rsidRDefault="002C0CFF" w:rsidP="002C0CFF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700" w:type="dxa"/>
          </w:tcPr>
          <w:p w:rsidR="002C0CFF" w:rsidRPr="000310B0" w:rsidRDefault="00DA76F0" w:rsidP="00DA76F0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1.3.1</w:t>
            </w:r>
            <w:r w:rsidR="002C0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C0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C0CFF" w:rsidRPr="000310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440" w:type="dxa"/>
          </w:tcPr>
          <w:p w:rsidR="002C0CFF" w:rsidRPr="00DA76F0" w:rsidRDefault="00DA76F0" w:rsidP="002C0CFF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DA76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70,000</w:t>
            </w:r>
          </w:p>
        </w:tc>
        <w:tc>
          <w:tcPr>
            <w:tcW w:w="1440" w:type="dxa"/>
          </w:tcPr>
          <w:p w:rsidR="002C0CFF" w:rsidRPr="000310B0" w:rsidRDefault="00DA76F0" w:rsidP="002C0CF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2C0CFF" w:rsidRPr="000310B0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2C0CFF" w:rsidRPr="000310B0" w:rsidRDefault="00DA76F0" w:rsidP="002C0CF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2C0CFF" w:rsidRPr="000310B0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2C0CFF" w:rsidRPr="000310B0" w:rsidRDefault="00DA76F0" w:rsidP="00DA76F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2C0CFF" w:rsidRPr="000310B0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260" w:type="dxa"/>
          </w:tcPr>
          <w:p w:rsidR="002C0CFF" w:rsidRPr="000310B0" w:rsidRDefault="00DA76F0" w:rsidP="002C0CF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2C0CFF" w:rsidRPr="000310B0">
              <w:rPr>
                <w:rFonts w:ascii="TH SarabunIT๙" w:hAnsi="TH SarabunIT๙" w:cs="TH SarabunIT๙"/>
                <w:sz w:val="32"/>
                <w:szCs w:val="32"/>
              </w:rPr>
              <w:t>,000.</w:t>
            </w:r>
          </w:p>
        </w:tc>
        <w:tc>
          <w:tcPr>
            <w:tcW w:w="1440" w:type="dxa"/>
          </w:tcPr>
          <w:p w:rsidR="002C0CFF" w:rsidRPr="000310B0" w:rsidRDefault="002C0CFF" w:rsidP="002C0CFF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FA6E89" w:rsidRPr="004563F6" w:rsidTr="00C348F3">
        <w:tc>
          <w:tcPr>
            <w:tcW w:w="6498" w:type="dxa"/>
            <w:gridSpan w:val="3"/>
          </w:tcPr>
          <w:p w:rsidR="00FA6E89" w:rsidRPr="002C0CFF" w:rsidRDefault="00FA6E89" w:rsidP="00FA6E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F68D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รวมจำนวน  15 โครงการ , 3 มาตรการ , 2 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งบประมาณ</w:t>
            </w:r>
          </w:p>
        </w:tc>
        <w:tc>
          <w:tcPr>
            <w:tcW w:w="1440" w:type="dxa"/>
          </w:tcPr>
          <w:p w:rsidR="00FA6E89" w:rsidRPr="002C0CFF" w:rsidRDefault="00FA6E89" w:rsidP="00FA6E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539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,350</w:t>
            </w:r>
          </w:p>
        </w:tc>
        <w:tc>
          <w:tcPr>
            <w:tcW w:w="1440" w:type="dxa"/>
          </w:tcPr>
          <w:p w:rsidR="00FA6E89" w:rsidRPr="002C0CFF" w:rsidRDefault="00FA6E89" w:rsidP="00FA6E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778,000</w:t>
            </w:r>
          </w:p>
        </w:tc>
        <w:tc>
          <w:tcPr>
            <w:tcW w:w="1440" w:type="dxa"/>
          </w:tcPr>
          <w:p w:rsidR="00FA6E89" w:rsidRPr="002C0CFF" w:rsidRDefault="00FA6E89" w:rsidP="00FA6E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778,000</w:t>
            </w:r>
          </w:p>
        </w:tc>
        <w:tc>
          <w:tcPr>
            <w:tcW w:w="1440" w:type="dxa"/>
          </w:tcPr>
          <w:p w:rsidR="00FA6E89" w:rsidRPr="002C0CFF" w:rsidRDefault="00FA6E89" w:rsidP="00FA6E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778,000</w:t>
            </w:r>
          </w:p>
        </w:tc>
        <w:tc>
          <w:tcPr>
            <w:tcW w:w="1260" w:type="dxa"/>
          </w:tcPr>
          <w:p w:rsidR="00FA6E89" w:rsidRPr="002C0CFF" w:rsidRDefault="00FA6E89" w:rsidP="00FA6E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778,000</w:t>
            </w:r>
          </w:p>
        </w:tc>
        <w:tc>
          <w:tcPr>
            <w:tcW w:w="1440" w:type="dxa"/>
          </w:tcPr>
          <w:p w:rsidR="00FA6E89" w:rsidRPr="002C0CFF" w:rsidRDefault="00FA6E89" w:rsidP="00FA6E89">
            <w:pPr>
              <w:spacing w:before="120" w:after="12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2C0CFF" w:rsidRPr="004563F6" w:rsidTr="00C348F3">
        <w:tc>
          <w:tcPr>
            <w:tcW w:w="1638" w:type="dxa"/>
            <w:vMerge w:val="restart"/>
          </w:tcPr>
          <w:p w:rsidR="002C0CFF" w:rsidRPr="002C0CFF" w:rsidRDefault="002C0CFF" w:rsidP="002C0CF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E13B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13B8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60" w:type="dxa"/>
            <w:vMerge w:val="restart"/>
          </w:tcPr>
          <w:p w:rsidR="002C0CFF" w:rsidRPr="00E13B8F" w:rsidRDefault="002C0CFF" w:rsidP="002C0CFF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E13B8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700" w:type="dxa"/>
          </w:tcPr>
          <w:p w:rsidR="002C0CFF" w:rsidRPr="00F92AFB" w:rsidRDefault="002C0CFF" w:rsidP="002C0CF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2.1.1 (1)กิจกรรมการประกาศเจตจำนงต่อต้านการทุจริตของผู้บริหาร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4563F6" w:rsidRDefault="002C0CFF" w:rsidP="002C0CFF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2C0CFF" w:rsidRPr="004563F6" w:rsidTr="00C348F3">
        <w:tc>
          <w:tcPr>
            <w:tcW w:w="1638" w:type="dxa"/>
            <w:vMerge/>
          </w:tcPr>
          <w:p w:rsidR="002C0CFF" w:rsidRPr="00E13B8F" w:rsidRDefault="002C0CFF" w:rsidP="002C0CF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2C0CFF" w:rsidRPr="00E13B8F" w:rsidRDefault="002C0CFF" w:rsidP="002C0CFF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2C0CFF" w:rsidRDefault="002C0CFF" w:rsidP="002C0CF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2.1.1 (2) </w:t>
            </w:r>
            <w:r w:rsidRPr="00F37E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แสดง</w:t>
            </w:r>
            <w:r w:rsidRPr="00F37E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เจตจำนง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การบริหารงานด้วยความซื่อสัตย์</w:t>
            </w:r>
            <w:r w:rsidRPr="00F37E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ต่อเจ้าหน้าที่ในหน่วยงาน</w:t>
            </w:r>
            <w:r w:rsidRPr="00F37E8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F37E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ผู้ใต้บังคับบัญชา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4563F6" w:rsidRDefault="002C0CFF" w:rsidP="002C0CFF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2C0CFF" w:rsidRPr="004563F6" w:rsidTr="00C348F3">
        <w:tc>
          <w:tcPr>
            <w:tcW w:w="1638" w:type="dxa"/>
            <w:vMerge/>
          </w:tcPr>
          <w:p w:rsidR="002C0CFF" w:rsidRPr="00E13B8F" w:rsidRDefault="002C0CFF" w:rsidP="002C0CF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2C0CFF" w:rsidRPr="00E13B8F" w:rsidRDefault="002C0CFF" w:rsidP="002C0CFF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2C0CFF" w:rsidRDefault="002C0CFF" w:rsidP="002C0CFF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F37E8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2.1.1 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F37E8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 w:rsidRPr="00F37E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กิจกรรมการแสดงเจตจำนงการบริหารงานด้วยความซื่อสัตย์ต่อ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2C0CFF" w:rsidRPr="000965A1" w:rsidRDefault="002C0CFF" w:rsidP="002C0C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C0CFF" w:rsidRPr="004563F6" w:rsidRDefault="002C0CFF" w:rsidP="002C0CFF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</w:tbl>
    <w:p w:rsidR="00EB3ECE" w:rsidRDefault="00EB3ECE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EB3ECE" w:rsidRPr="004F1BD7" w:rsidTr="00C348F3">
        <w:tc>
          <w:tcPr>
            <w:tcW w:w="1638" w:type="dxa"/>
            <w:vMerge w:val="restart"/>
          </w:tcPr>
          <w:p w:rsidR="00EB3ECE" w:rsidRPr="00392340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EB3ECE" w:rsidRPr="004F1BD7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EB3ECE" w:rsidRPr="004F1BD7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EB3ECE" w:rsidRPr="004F1BD7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B3ECE" w:rsidRPr="00117A94" w:rsidTr="00C348F3">
        <w:tc>
          <w:tcPr>
            <w:tcW w:w="1638" w:type="dxa"/>
            <w:vMerge/>
          </w:tcPr>
          <w:p w:rsidR="00EB3ECE" w:rsidRPr="00392340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EB3ECE" w:rsidRPr="004563F6" w:rsidTr="00C348F3">
        <w:tc>
          <w:tcPr>
            <w:tcW w:w="1638" w:type="dxa"/>
            <w:vMerge w:val="restart"/>
          </w:tcPr>
          <w:p w:rsidR="00EB3ECE" w:rsidRPr="002C0CF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E13B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13B8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60" w:type="dxa"/>
            <w:vMerge w:val="restart"/>
          </w:tcPr>
          <w:p w:rsidR="00EB3ECE" w:rsidRPr="00D120D9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มาตรการสร้างความโปร่งใสในการปฏิบัติราชการ</w:t>
            </w:r>
          </w:p>
        </w:tc>
        <w:tc>
          <w:tcPr>
            <w:tcW w:w="2700" w:type="dxa"/>
          </w:tcPr>
          <w:p w:rsidR="00EB3ECE" w:rsidRPr="003A5F51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 มาตรการส่งเสริมการปฏิบัติงานตามประมวลจริยธรรมขององค์กรปกครองส่วนท้องถิ่น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2.2.1(1)มาตรการสร้างความ</w:t>
            </w:r>
            <w:r w:rsidRPr="00EB3EC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โปร่งใสในการบริหารงานบุคคล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2.2.1(2)มาตรการออกคำสั่งมอบหมายของนายกฯปลัดฯและหัวหน้าส่วนราชการ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2.2.1(3)กิจกรรมสร้างความโปร่งใสในการพิจารณาเลื่อนขันเงินเดือน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2.2.2(1) กิจกรรมควบคุมการเบิกจ่ายเงินตามข้อบัญญัติงบประมาณรายจ่ายประจำปี 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EB3ECE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pacing w:val="-20"/>
                <w:szCs w:val="32"/>
              </w:rPr>
            </w:pPr>
            <w:r w:rsidRPr="00EB3EC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 xml:space="preserve">2.2.2(2) กิจกรรมการพัฒนาแผนและกระบวนการจัดหาพัสดุ 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2.2.2(3) กิจกรรมสร้างความโปร่งใสในการใช้จ่ายเงินงบประมาณ 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E13B8F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2.2.2(4) กิจกรรมการเผยแพร่ข้อมูลข่าวสารการจัดซื้อ-จัดจ้าง 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</w:tbl>
    <w:p w:rsidR="000809DA" w:rsidRDefault="000809DA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EB3ECE" w:rsidRPr="004F1BD7" w:rsidTr="00C348F3">
        <w:tc>
          <w:tcPr>
            <w:tcW w:w="1638" w:type="dxa"/>
            <w:vMerge w:val="restart"/>
          </w:tcPr>
          <w:p w:rsidR="00EB3ECE" w:rsidRPr="00392340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EB3ECE" w:rsidRPr="004F1BD7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EB3ECE" w:rsidRPr="004F1BD7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EB3ECE" w:rsidRPr="004F1BD7" w:rsidRDefault="00EB3ECE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B3ECE" w:rsidRPr="00117A94" w:rsidTr="00C348F3">
        <w:tc>
          <w:tcPr>
            <w:tcW w:w="1638" w:type="dxa"/>
            <w:vMerge/>
          </w:tcPr>
          <w:p w:rsidR="00EB3ECE" w:rsidRPr="00392340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EB3ECE" w:rsidRPr="004F1BD7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EB3ECE" w:rsidRPr="00117A94" w:rsidRDefault="00EB3ECE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EB3ECE" w:rsidRPr="004563F6" w:rsidTr="00C348F3">
        <w:tc>
          <w:tcPr>
            <w:tcW w:w="1638" w:type="dxa"/>
            <w:vMerge w:val="restart"/>
          </w:tcPr>
          <w:p w:rsidR="00EB3ECE" w:rsidRPr="002C0CF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E13B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13B8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60" w:type="dxa"/>
            <w:vMerge w:val="restart"/>
          </w:tcPr>
          <w:p w:rsidR="00EB3ECE" w:rsidRPr="00D120D9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มาตรการสร้างความโปร่งใสในการปฏิบัติราชการ</w:t>
            </w:r>
          </w:p>
        </w:tc>
        <w:tc>
          <w:tcPr>
            <w:tcW w:w="2700" w:type="dxa"/>
          </w:tcPr>
          <w:p w:rsidR="00EB3ECE" w:rsidRPr="003A1E64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3A1E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2.2.3(1) กิจกรรมการจัดบริการสาธารณะและการบริการประชาชน 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EB3ECE" w:rsidRPr="00F92AFB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2.2.3(2) กิจกรรมการสำรวจความพึงพอใจของผู้รับบริการ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2.2.3(3) กิจกรรมการใช้บัตรคิวในการติดต่อราชการ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EB3ECE" w:rsidRDefault="00EB3ECE" w:rsidP="00815311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2.2.3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(4)โครงการ</w:t>
            </w:r>
            <w:r w:rsidR="0081531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ปรับขยายเวลาการให้บริการประชาชน</w:t>
            </w:r>
          </w:p>
        </w:tc>
        <w:tc>
          <w:tcPr>
            <w:tcW w:w="1440" w:type="dxa"/>
          </w:tcPr>
          <w:p w:rsidR="00EB3ECE" w:rsidRPr="000965A1" w:rsidRDefault="00815311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81531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</w:tcPr>
          <w:p w:rsidR="00EB3ECE" w:rsidRPr="00F92AFB" w:rsidRDefault="00815311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EB3ECE" w:rsidRDefault="00815311" w:rsidP="00EB3ECE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EB3ECE" w:rsidRPr="00B625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EB3ECE" w:rsidRDefault="00815311" w:rsidP="00EB3ECE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EB3ECE" w:rsidRPr="00B625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260" w:type="dxa"/>
          </w:tcPr>
          <w:p w:rsidR="00EB3ECE" w:rsidRDefault="00815311" w:rsidP="00EB3ECE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EB3ECE" w:rsidRPr="00B625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EB3ECE" w:rsidRPr="00F92AFB" w:rsidRDefault="00EB3ECE" w:rsidP="00EB3ECE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 มาตรการใช้ดุลยพินิจและใช้อำนาจหน้าที่ให้เป็นไปตามหลักการบริหารบ้านเมืองที่ดี</w:t>
            </w:r>
          </w:p>
        </w:tc>
        <w:tc>
          <w:tcPr>
            <w:tcW w:w="2700" w:type="dxa"/>
          </w:tcPr>
          <w:p w:rsidR="00EB3ECE" w:rsidRPr="008759FA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2.3.1(1) กิจกรรมการลดขั้นตอนการปฏิบัติงาน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0965A1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4563F6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8D44A5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2.3.</w:t>
            </w:r>
            <w:r w:rsidRPr="008D44A5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2</w:t>
            </w:r>
            <w:r w:rsidRPr="008D44A5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(1)</w:t>
            </w:r>
            <w:r w:rsidRPr="008D44A5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มาตรการการมอบอำนาจอนุมัติ อนุญาตสั่งการ เพื่อลดขั้นตอนการปฏิบัติราชการ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</w:rPr>
            </w:pPr>
            <w:r w:rsidRPr="008D44A5">
              <w:rPr>
                <w:rFonts w:ascii="TH SarabunIT๙" w:hAnsi="TH SarabunIT๙" w:cs="TH SarabunIT๙" w:hint="cs"/>
                <w:b/>
                <w:bCs/>
                <w:color w:val="000000"/>
                <w:spacing w:val="-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Pr="008D44A5" w:rsidRDefault="00EB3ECE" w:rsidP="00EB3ECE">
            <w:pPr>
              <w:jc w:val="thaiDistribute"/>
              <w:rPr>
                <w:rFonts w:ascii="TH SarabunIT๙" w:hAnsi="TH SarabunIT๙" w:cs="TH SarabunIT๙"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2.3.</w:t>
            </w:r>
            <w:r w:rsidRPr="008D44A5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2</w:t>
            </w:r>
            <w:r w:rsidRPr="008D44A5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(</w:t>
            </w:r>
            <w:r w:rsidRPr="008D44A5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2</w:t>
            </w:r>
            <w:r w:rsidRPr="008D44A5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)</w:t>
            </w:r>
            <w:r w:rsidRPr="008D44A5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มาตรการมอบอำนาจของนายกฯ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B3ECE" w:rsidRPr="008D44A5" w:rsidRDefault="00EB3ECE" w:rsidP="00EB3EC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  <w:cs/>
              </w:rPr>
            </w:pPr>
            <w:r w:rsidRPr="008D44A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B3ECE" w:rsidRPr="008D44A5" w:rsidRDefault="00EB3ECE" w:rsidP="00EB3ECE">
            <w:pPr>
              <w:rPr>
                <w:rFonts w:ascii="TH SarabunIT๙" w:hAnsi="TH SarabunIT๙" w:cs="TH SarabunIT๙"/>
                <w:b/>
                <w:bCs/>
                <w:color w:val="000000"/>
                <w:spacing w:val="-20"/>
                <w:szCs w:val="32"/>
              </w:rPr>
            </w:pPr>
            <w:r w:rsidRPr="008D44A5">
              <w:rPr>
                <w:rFonts w:ascii="TH SarabunIT๙" w:hAnsi="TH SarabunIT๙" w:cs="TH SarabunIT๙" w:hint="cs"/>
                <w:b/>
                <w:bCs/>
                <w:color w:val="000000"/>
                <w:spacing w:val="-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2.4การเชิดชูเกียรติแก่หน่วยงาน/บุคคลในการดำเนินกิจการ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</w:tc>
        <w:tc>
          <w:tcPr>
            <w:tcW w:w="2700" w:type="dxa"/>
          </w:tcPr>
          <w:p w:rsidR="00EB3ECE" w:rsidRDefault="00EB3ECE" w:rsidP="0022385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2.4.1(1)</w:t>
            </w:r>
            <w:r w:rsidR="002238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โครงการพ่อ-แม่ ดีเด่น</w:t>
            </w:r>
          </w:p>
        </w:tc>
        <w:tc>
          <w:tcPr>
            <w:tcW w:w="1440" w:type="dxa"/>
          </w:tcPr>
          <w:p w:rsidR="00EB3ECE" w:rsidRPr="00F92AFB" w:rsidRDefault="00815311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815311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815311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815311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260" w:type="dxa"/>
          </w:tcPr>
          <w:p w:rsidR="00EB3ECE" w:rsidRPr="00F92AFB" w:rsidRDefault="00815311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EB3ECE" w:rsidP="00EB3ECE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EB3ECE" w:rsidRPr="004563F6" w:rsidTr="00C348F3">
        <w:tc>
          <w:tcPr>
            <w:tcW w:w="1638" w:type="dxa"/>
            <w:vMerge/>
          </w:tcPr>
          <w:p w:rsidR="00EB3ECE" w:rsidRPr="00E13B8F" w:rsidRDefault="00EB3ECE" w:rsidP="00EB3ECE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EB3ECE" w:rsidRDefault="00EB3ECE" w:rsidP="00EB3EC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EB3ECE" w:rsidRDefault="00EB3ECE" w:rsidP="0022385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EB3EC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2.4.1(2)</w:t>
            </w:r>
            <w:r w:rsidR="0022385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โครง</w:t>
            </w:r>
            <w:r w:rsidRPr="00EB3EC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การ</w:t>
            </w:r>
            <w:r w:rsidR="0022385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 xml:space="preserve">พัฒนาศักยภาพผู้นำสตรี  ( </w:t>
            </w:r>
            <w:r w:rsidRPr="00EB3ECE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มอบประกาศเกียรติคุณแก่สตรีดีเด่น</w:t>
            </w:r>
            <w:r w:rsidR="002238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EB3ECE" w:rsidRPr="00F92AFB" w:rsidRDefault="0022385E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22385E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22385E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22385E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260" w:type="dxa"/>
          </w:tcPr>
          <w:p w:rsidR="00EB3ECE" w:rsidRPr="00F92AFB" w:rsidRDefault="0022385E" w:rsidP="00EB3ECE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B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0,000.</w:t>
            </w:r>
          </w:p>
        </w:tc>
        <w:tc>
          <w:tcPr>
            <w:tcW w:w="1440" w:type="dxa"/>
          </w:tcPr>
          <w:p w:rsidR="00EB3ECE" w:rsidRPr="00F92AFB" w:rsidRDefault="00EB3ECE" w:rsidP="00EB3ECE">
            <w:pPr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</w:tbl>
    <w:p w:rsidR="000809DA" w:rsidRDefault="000809DA"/>
    <w:p w:rsidR="0022385E" w:rsidRDefault="0022385E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CB3549" w:rsidRPr="004F1BD7" w:rsidTr="00C348F3">
        <w:tc>
          <w:tcPr>
            <w:tcW w:w="1638" w:type="dxa"/>
            <w:vMerge w:val="restart"/>
          </w:tcPr>
          <w:p w:rsidR="00CB3549" w:rsidRPr="00392340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6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B3549" w:rsidRPr="00117A94" w:rsidTr="00C348F3">
        <w:tc>
          <w:tcPr>
            <w:tcW w:w="1638" w:type="dxa"/>
            <w:vMerge/>
          </w:tcPr>
          <w:p w:rsidR="00CB3549" w:rsidRPr="00392340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 w:val="restart"/>
          </w:tcPr>
          <w:p w:rsidR="00CB3549" w:rsidRPr="002C0CFF" w:rsidRDefault="00CB3549" w:rsidP="00CB3549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E13B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13B8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60" w:type="dxa"/>
            <w:vMerge w:val="restart"/>
          </w:tcPr>
          <w:p w:rsidR="00CB3549" w:rsidRPr="00420D8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20D8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</w:t>
            </w:r>
            <w:r w:rsidRPr="00420D8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มาตรการจัดการ ในกรณีได้รับทราบหรือรับแจ้งหรือตรวจสอบพบการทุจริต</w:t>
            </w:r>
          </w:p>
        </w:tc>
        <w:tc>
          <w:tcPr>
            <w:tcW w:w="2700" w:type="dxa"/>
          </w:tcPr>
          <w:p w:rsidR="00CB3549" w:rsidRPr="00F92AFB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2.5.1(1)มาตรการจัดทำข้อตกลงการปฏิบัติราชการ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E13B8F" w:rsidRDefault="00CB3549" w:rsidP="00CB3549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20D8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2.5.1(2)กิจกรรมการจัดทำข้อตกลงการปฏิบัติราชการ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E13B8F" w:rsidRDefault="00CB3549" w:rsidP="00CB3549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20D8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2.5.2(1)กิจกรรมการให้ความร่วมมือกับหน่วยตรวจสอบที่ได้ดำเนินการตามอำนาจหน้าที่ เพื่อการตรวจสอบ ควบคุม ดูแล การปฏิบัติราชการ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E13B8F" w:rsidRDefault="00CB3549" w:rsidP="00CB3549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20D8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2.5.2(2)มาตรการการแต่งตั้งผู้รับผิดชอบเกี่ยวกับเรื่องร้องเรียน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E13B8F" w:rsidRDefault="00CB3549" w:rsidP="00CB3549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20D8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22385E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2.5.3 มาตรการการดำเนินการเกี่ยวกับเรื่องร้องเรียน กรณี บุคคลภายนอกหรือประชาชนกล่าวหาเจ้าหน้าที่ของเทศบาลตำบล</w:t>
            </w:r>
            <w:r w:rsidR="002238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สันป่าตอง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ว่าทุจริตและปฏิบัติราชการตามอำนาจหน้าที่โดยมิชอบ 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AA04D5" w:rsidRPr="004563F6" w:rsidTr="00C348F3">
        <w:tc>
          <w:tcPr>
            <w:tcW w:w="6498" w:type="dxa"/>
            <w:gridSpan w:val="3"/>
          </w:tcPr>
          <w:p w:rsidR="00AA04D5" w:rsidRPr="00CB3549" w:rsidRDefault="00AA04D5" w:rsidP="00AA04D5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รวมจำนวน  1 โครงการ , 7 มาตรการ , 14</w:t>
            </w:r>
            <w:r w:rsidRPr="001652F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B35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0" w:type="dxa"/>
          </w:tcPr>
          <w:p w:rsidR="00AA04D5" w:rsidRPr="000965A1" w:rsidRDefault="00AA04D5" w:rsidP="00AA04D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,000.</w:t>
            </w:r>
          </w:p>
        </w:tc>
        <w:tc>
          <w:tcPr>
            <w:tcW w:w="1440" w:type="dxa"/>
          </w:tcPr>
          <w:p w:rsidR="00AA04D5" w:rsidRPr="000965A1" w:rsidRDefault="00AA04D5" w:rsidP="00AA04D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195,000.</w:t>
            </w:r>
          </w:p>
        </w:tc>
        <w:tc>
          <w:tcPr>
            <w:tcW w:w="1440" w:type="dxa"/>
          </w:tcPr>
          <w:p w:rsidR="00AA04D5" w:rsidRPr="000965A1" w:rsidRDefault="00AA04D5" w:rsidP="00AA04D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195,000.</w:t>
            </w:r>
          </w:p>
        </w:tc>
        <w:tc>
          <w:tcPr>
            <w:tcW w:w="1440" w:type="dxa"/>
          </w:tcPr>
          <w:p w:rsidR="00AA04D5" w:rsidRPr="000965A1" w:rsidRDefault="00AA04D5" w:rsidP="00AA04D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195,000.</w:t>
            </w:r>
          </w:p>
        </w:tc>
        <w:tc>
          <w:tcPr>
            <w:tcW w:w="1260" w:type="dxa"/>
          </w:tcPr>
          <w:p w:rsidR="00AA04D5" w:rsidRPr="000965A1" w:rsidRDefault="00AA04D5" w:rsidP="00AA04D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195,000.</w:t>
            </w:r>
          </w:p>
        </w:tc>
        <w:tc>
          <w:tcPr>
            <w:tcW w:w="1440" w:type="dxa"/>
          </w:tcPr>
          <w:p w:rsidR="00AA04D5" w:rsidRPr="004563F6" w:rsidRDefault="00AA04D5" w:rsidP="00AA04D5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  <w:cs/>
              </w:rPr>
            </w:pPr>
          </w:p>
        </w:tc>
      </w:tr>
    </w:tbl>
    <w:p w:rsidR="000809DA" w:rsidRDefault="000809DA"/>
    <w:p w:rsidR="00697A78" w:rsidRDefault="00697A78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CB3549" w:rsidRPr="004F1BD7" w:rsidTr="00C348F3">
        <w:tc>
          <w:tcPr>
            <w:tcW w:w="1638" w:type="dxa"/>
            <w:vMerge w:val="restart"/>
          </w:tcPr>
          <w:p w:rsidR="00CB3549" w:rsidRPr="00392340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6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B3549" w:rsidRPr="00117A94" w:rsidTr="00C348F3">
        <w:tc>
          <w:tcPr>
            <w:tcW w:w="1638" w:type="dxa"/>
            <w:vMerge/>
          </w:tcPr>
          <w:p w:rsidR="00CB3549" w:rsidRPr="00392340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 w:val="restart"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B7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160" w:type="dxa"/>
            <w:vMerge w:val="restart"/>
          </w:tcPr>
          <w:p w:rsidR="00CB3549" w:rsidRPr="00D120D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จัดให้มีและเผย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แพ่รข้อ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</w:t>
            </w:r>
          </w:p>
        </w:tc>
        <w:tc>
          <w:tcPr>
            <w:tcW w:w="2700" w:type="dxa"/>
          </w:tcPr>
          <w:p w:rsidR="00CB3549" w:rsidRPr="00F92AFB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3.1.1(1) โครงการพัฒนาการจัดระบบข้อมูลข่าวสาร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</w:t>
            </w:r>
          </w:p>
        </w:tc>
        <w:tc>
          <w:tcPr>
            <w:tcW w:w="126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3.1.1(2)กิจกรรมการออกระเบียบจัดตั้งข้อมูลข่าวสารของเทศบาลตำบลยุหว่า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3.1.1(3)กิจกรรมการอบรมให้ความรู้เกี่ยวกับ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.ข้อมูลข่าวสารของราชการ พ.ศ.2540 (ตามโครงการพัฒนาองค์ความรู้ให้กับพนักงานเทศบาล ลูกจ้างประจำ พนักงานจ้าง )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120,000.</w:t>
            </w:r>
          </w:p>
        </w:tc>
        <w:tc>
          <w:tcPr>
            <w:tcW w:w="126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3.1.2 (1) มาตรการ เผยแพร่ข้อมูลข่าวสารที่สำคัญและหลากหลาย ได้แก่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-ทาง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เว็ปไซด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-ทาง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facebook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Email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ทางบอร์ดประชาสัมพันธ์ 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-ทางวิทยุชุมชน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-หอกระจายข่าว และรถประชาสัมพันธ์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-เอกสารประชาสัมพันธ์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-ศูนย์ข้อมูลข่าวสาร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</w:tbl>
    <w:p w:rsidR="000809DA" w:rsidRDefault="000809DA"/>
    <w:p w:rsidR="000809DA" w:rsidRDefault="000809DA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CB3549" w:rsidRPr="004F1BD7" w:rsidTr="00C348F3">
        <w:tc>
          <w:tcPr>
            <w:tcW w:w="1638" w:type="dxa"/>
            <w:vMerge w:val="restart"/>
          </w:tcPr>
          <w:p w:rsidR="00CB3549" w:rsidRPr="00392340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B3549" w:rsidRPr="00117A94" w:rsidTr="00C348F3">
        <w:tc>
          <w:tcPr>
            <w:tcW w:w="1638" w:type="dxa"/>
            <w:vMerge/>
          </w:tcPr>
          <w:p w:rsidR="00CB3549" w:rsidRPr="00392340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CB3549" w:rsidRPr="00E13B8F" w:rsidTr="00C348F3">
        <w:tc>
          <w:tcPr>
            <w:tcW w:w="1638" w:type="dxa"/>
            <w:vMerge w:val="restart"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B7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160" w:type="dxa"/>
            <w:vMerge w:val="restart"/>
          </w:tcPr>
          <w:p w:rsidR="00CB3549" w:rsidRPr="00D120D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จัดให้มีและเผย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แพ่รข้อ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</w:t>
            </w: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3.1.2 (2)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กิจกรรมการเผยแพร่ข้อมูลข่าวสารด้านการด้านการเงิน การคลัง พัสดุ และทรัพย์สินของเทศบาล และการรับเรื่อง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เรียนเกี่ยวกับการเงินการคลัง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-ทาง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เว็ปไซด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-ทาง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facebook</w:t>
            </w:r>
            <w:proofErr w:type="spellEnd"/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ทางบอร์ดประชาสัมพันธ์ </w:t>
            </w:r>
          </w:p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-เอกสารประชาสัมพันธ์ประชาสัมพันธ์</w:t>
            </w:r>
          </w:p>
          <w:p w:rsidR="00CB3549" w:rsidRPr="00F92AFB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-ศูนย์ข้อมูลข่าวสาร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E13B8F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3.1.3(1) มาตรการจัดให้มีช่องทางที่ประชาชนเข้าถึงข้อมูลข่าวสารของเทศบาล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E13B8F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</w:tcPr>
          <w:p w:rsidR="00CB3549" w:rsidRPr="00CB666C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3.1.3(2) กิจกรรมการจัดทำเอกสาร ป้าย ประชาสัมพันธ์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150,000.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150,000.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150,000.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150,000.</w:t>
            </w:r>
          </w:p>
        </w:tc>
        <w:tc>
          <w:tcPr>
            <w:tcW w:w="126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150,000.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CB3549" w:rsidRPr="00E13B8F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 การรับฟังความคิดเห็นการรับและตอบเรื่องร้องเรียน/ร้องทุกข์ ของประชาชน </w:t>
            </w: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3.2.1(1) โครงการฝึกอบรมการจัดทำแผนชุมชน/หมู่บ้าน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26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</w:tbl>
    <w:p w:rsidR="000809DA" w:rsidRDefault="000809DA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CB3549" w:rsidRPr="004F1BD7" w:rsidTr="00C348F3">
        <w:tc>
          <w:tcPr>
            <w:tcW w:w="1638" w:type="dxa"/>
            <w:vMerge w:val="restart"/>
          </w:tcPr>
          <w:p w:rsidR="00CB3549" w:rsidRPr="00392340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B3549" w:rsidRPr="00117A94" w:rsidTr="00C348F3">
        <w:tc>
          <w:tcPr>
            <w:tcW w:w="1638" w:type="dxa"/>
            <w:vMerge/>
          </w:tcPr>
          <w:p w:rsidR="00CB3549" w:rsidRPr="00392340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 w:val="restart"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B7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160" w:type="dxa"/>
            <w:vMerge w:val="restart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 การรับฟังความคิดเห็นการรับและตอบเรื่องร้องเรียน/ร้องทุกข์ ของประชาชน </w:t>
            </w:r>
          </w:p>
        </w:tc>
        <w:tc>
          <w:tcPr>
            <w:tcW w:w="2700" w:type="dxa"/>
          </w:tcPr>
          <w:p w:rsidR="00CB3549" w:rsidRPr="00F92AFB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3.2.1(2) โครงการฝึกอบรมการมีส่วนร่วมของคณะกรรมการหมู่บ้าน/ชุมชน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20,000.</w:t>
            </w:r>
          </w:p>
        </w:tc>
        <w:tc>
          <w:tcPr>
            <w:tcW w:w="126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3.2.1(3) โครงการฝึกอบรมการจัดทำแผนพัฒนาท้องถิ่น 4 ปี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260" w:type="dxa"/>
          </w:tcPr>
          <w:p w:rsidR="00CB3549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  <w:cs/>
              </w:rPr>
            </w:pP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3.2.1(4) กิจกรรมการดำเนินงานการรับเรื่องราวร้องทุกข์ของเทศบาล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3.2.2(1) มาตรการกำหนดขั้นตอน/กระบวนการดำเนินการเรื่องร้องเรียน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3.2.2 (2) โครงการส่งเสริมสนับสนุนการสร้างความปรองดองสมานฉันท์ของคนในชาติ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100,000.</w:t>
            </w:r>
          </w:p>
        </w:tc>
        <w:tc>
          <w:tcPr>
            <w:tcW w:w="126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  <w:cs/>
              </w:rPr>
            </w:pP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3.2.3(1) มาตรการแก้ไขเหตุเดือดร้อนรำคาญ ด้านการสาธารณสุขและสิ่งแวดล้อม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3.2.3(2) กิจกรรมรายงานผลการตรวจสอบข้อเท็จจริงให้ผู้ร้องเรียน/ร้องทุกข์ ทราบ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</w:tbl>
    <w:p w:rsidR="000809DA" w:rsidRDefault="000809DA"/>
    <w:p w:rsidR="000809DA" w:rsidRDefault="000809DA"/>
    <w:p w:rsidR="00CB3549" w:rsidRDefault="00CB3549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CB3549" w:rsidRPr="004F1BD7" w:rsidTr="00C348F3">
        <w:tc>
          <w:tcPr>
            <w:tcW w:w="1638" w:type="dxa"/>
            <w:vMerge w:val="restart"/>
          </w:tcPr>
          <w:p w:rsidR="00CB3549" w:rsidRPr="00392340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B3549" w:rsidRPr="00117A94" w:rsidTr="00C348F3">
        <w:tc>
          <w:tcPr>
            <w:tcW w:w="1638" w:type="dxa"/>
            <w:vMerge/>
          </w:tcPr>
          <w:p w:rsidR="00CB3549" w:rsidRPr="00392340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CB3549" w:rsidRPr="00E13B8F" w:rsidTr="00C348F3">
        <w:tc>
          <w:tcPr>
            <w:tcW w:w="1638" w:type="dxa"/>
            <w:vMerge w:val="restart"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B7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7E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160" w:type="dxa"/>
            <w:vMerge w:val="restart"/>
          </w:tcPr>
          <w:p w:rsidR="00CB3549" w:rsidRPr="00D120D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 การส่งเสริมให้ประชาชนมีส่วนร่วมบริหารกิจการของเทศบาลตำบลยุหว่า</w:t>
            </w:r>
          </w:p>
        </w:tc>
        <w:tc>
          <w:tcPr>
            <w:tcW w:w="2700" w:type="dxa"/>
          </w:tcPr>
          <w:p w:rsidR="00CB3549" w:rsidRPr="00F92AFB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3.3.1(1) มาตรการแต่งตั้งคณะกรรมการสนับสนุนการจัดทำแผนพัฒนาเทศบาลตำบลยุหว่า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E13B8F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3.3.1(2)โครงการประชาคมหมู่บ้านเพื่อจัดทำแผนพัฒนาสี่ปีและแผนพัฒนาชุมชน/หมู่บ้าน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260" w:type="dxa"/>
          </w:tcPr>
          <w:p w:rsidR="00CB3549" w:rsidRPr="002B7E16" w:rsidRDefault="00CB3549" w:rsidP="00CB3549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12,000.</w:t>
            </w:r>
          </w:p>
        </w:tc>
        <w:tc>
          <w:tcPr>
            <w:tcW w:w="1440" w:type="dxa"/>
          </w:tcPr>
          <w:p w:rsidR="00CB3549" w:rsidRPr="00E13B8F" w:rsidRDefault="00CB3549" w:rsidP="00CB3549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CB3549" w:rsidRPr="00E13B8F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3.3.2(1) มาตรการแต่งตั้งตัวแทนประชาชนเข้าร่วมเป็นคณะกรรมการตรวจรับงานจ้าง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E13B8F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3.3.3(1) กิจกรรมการประเมินผลการปฏิบัติราชการของเทศบาล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0C2CF2" w:rsidRPr="00E13B8F" w:rsidTr="00C348F3">
        <w:tc>
          <w:tcPr>
            <w:tcW w:w="6498" w:type="dxa"/>
            <w:gridSpan w:val="3"/>
          </w:tcPr>
          <w:p w:rsidR="000C2CF2" w:rsidRDefault="000C2CF2" w:rsidP="000C2CF2">
            <w:pPr>
              <w:spacing w:before="120" w:after="120"/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รวมจำนวน  6 โครงการ , 7 มาตรการ , 7</w:t>
            </w:r>
            <w:r w:rsidRPr="001652F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B35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      งบประมาณ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439,000.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439,000.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439,000.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439,000.</w:t>
            </w:r>
          </w:p>
        </w:tc>
        <w:tc>
          <w:tcPr>
            <w:tcW w:w="126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439,000.</w:t>
            </w:r>
          </w:p>
        </w:tc>
        <w:tc>
          <w:tcPr>
            <w:tcW w:w="1440" w:type="dxa"/>
          </w:tcPr>
          <w:p w:rsidR="000C2CF2" w:rsidRPr="00E13B8F" w:rsidRDefault="000C2CF2" w:rsidP="000C2CF2">
            <w:pPr>
              <w:spacing w:before="120" w:after="120"/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</w:tbl>
    <w:p w:rsidR="000809DA" w:rsidRDefault="000809DA"/>
    <w:p w:rsidR="000809DA" w:rsidRDefault="000809DA"/>
    <w:p w:rsidR="000809DA" w:rsidRDefault="000809DA"/>
    <w:p w:rsidR="000809DA" w:rsidRDefault="000809DA"/>
    <w:p w:rsidR="000809DA" w:rsidRDefault="000809DA"/>
    <w:p w:rsidR="000809DA" w:rsidRDefault="000809DA"/>
    <w:p w:rsidR="000809DA" w:rsidRDefault="000809DA"/>
    <w:p w:rsidR="000809DA" w:rsidRDefault="000809DA"/>
    <w:p w:rsidR="00CB3549" w:rsidRDefault="00CB3549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CB3549" w:rsidRPr="004F1BD7" w:rsidTr="00C348F3">
        <w:tc>
          <w:tcPr>
            <w:tcW w:w="1638" w:type="dxa"/>
            <w:vMerge w:val="restart"/>
          </w:tcPr>
          <w:p w:rsidR="00CB3549" w:rsidRPr="00392340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CB3549" w:rsidRPr="004F1BD7" w:rsidRDefault="00CB3549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B3549" w:rsidRPr="00117A94" w:rsidTr="00C348F3">
        <w:tc>
          <w:tcPr>
            <w:tcW w:w="1638" w:type="dxa"/>
            <w:vMerge/>
          </w:tcPr>
          <w:p w:rsidR="00CB3549" w:rsidRPr="00392340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CB3549" w:rsidRPr="004F1BD7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CB3549" w:rsidRPr="00117A94" w:rsidRDefault="00CB3549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CB3549" w:rsidRPr="004563F6" w:rsidTr="00C348F3">
        <w:tc>
          <w:tcPr>
            <w:tcW w:w="1638" w:type="dxa"/>
            <w:vMerge w:val="restart"/>
          </w:tcPr>
          <w:p w:rsidR="00CB3549" w:rsidRPr="00B26BB2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2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26B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2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160" w:type="dxa"/>
            <w:vMerge w:val="restart"/>
          </w:tcPr>
          <w:p w:rsidR="00CB3549" w:rsidRPr="00D120D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700" w:type="dxa"/>
          </w:tcPr>
          <w:p w:rsidR="00CB3549" w:rsidRPr="00F92AFB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4.1.1(1) กิจกรรมการจัดทำแผนการตรวจสอบภายในประจำปี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4.1.1(2) กิจกรรมการจัดทำรายงานการควบคุมภายใน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4.1.2(1)กิจกรรมการติดตามประเมินผลระบบควบคุมภายใน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4.1.2(2) มาตรการติดตามประเมินผลระบบควบคุมภายใน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 w:val="restart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700" w:type="dxa"/>
          </w:tcPr>
          <w:p w:rsidR="00CB3549" w:rsidRP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pacing w:val="-20"/>
                <w:szCs w:val="32"/>
                <w:cs/>
              </w:rPr>
            </w:pPr>
            <w:r w:rsidRPr="00CB3549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4.2.1 กิจกรรมการรายงานผลการใช้จ่ายเงินเงินให้ประชาชนได้รับทราบ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P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pacing w:val="-20"/>
                <w:szCs w:val="32"/>
                <w:cs/>
              </w:rPr>
            </w:pPr>
            <w:r w:rsidRPr="00CB3549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 xml:space="preserve">4.2.2 กิจกรรมการมีส่วนร่วมของประชาชนในการตรวจสอบการรับ การจ่าย และการใช้ประโยชน์ในทรัพย์สินของเทศบาลตำบล   </w:t>
            </w:r>
            <w:r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 xml:space="preserve">     </w:t>
            </w:r>
            <w:r w:rsidRPr="00CB3549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ยุหว่า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CB3549" w:rsidRPr="004563F6" w:rsidTr="00C348F3">
        <w:tc>
          <w:tcPr>
            <w:tcW w:w="1638" w:type="dxa"/>
            <w:vMerge/>
          </w:tcPr>
          <w:p w:rsidR="00CB3549" w:rsidRPr="002B7E16" w:rsidRDefault="00CB3549" w:rsidP="00CB3549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CB3549" w:rsidRDefault="00CB3549" w:rsidP="00CB3549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CB3549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4.2.3 กิจกรรมการจัดหาคณะกรรมการจัดซื้อจัดจ้างจากตัวแทนชุมชน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CB3549" w:rsidRPr="000965A1" w:rsidRDefault="00CB3549" w:rsidP="00CB35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B3549" w:rsidRPr="004563F6" w:rsidRDefault="00CB3549" w:rsidP="00CB3549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</w:tbl>
    <w:p w:rsidR="000809DA" w:rsidRDefault="000809DA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20513D" w:rsidRPr="004F1BD7" w:rsidTr="00C348F3">
        <w:tc>
          <w:tcPr>
            <w:tcW w:w="1638" w:type="dxa"/>
            <w:vMerge w:val="restart"/>
          </w:tcPr>
          <w:p w:rsidR="0020513D" w:rsidRPr="00392340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20513D" w:rsidRPr="004F1BD7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20513D" w:rsidRPr="004F1BD7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20513D" w:rsidRPr="004F1BD7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0513D" w:rsidRPr="00117A94" w:rsidTr="00C348F3">
        <w:tc>
          <w:tcPr>
            <w:tcW w:w="1638" w:type="dxa"/>
            <w:vMerge/>
          </w:tcPr>
          <w:p w:rsidR="0020513D" w:rsidRPr="00392340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D22091" w:rsidRPr="004563F6" w:rsidTr="00C348F3">
        <w:tc>
          <w:tcPr>
            <w:tcW w:w="1638" w:type="dxa"/>
            <w:vMerge w:val="restart"/>
          </w:tcPr>
          <w:p w:rsidR="00D22091" w:rsidRPr="00B26BB2" w:rsidRDefault="00D22091" w:rsidP="0020513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2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26B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2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160" w:type="dxa"/>
          </w:tcPr>
          <w:p w:rsidR="00D22091" w:rsidRPr="00D120D9" w:rsidRDefault="00D22091" w:rsidP="0020513D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32"/>
                <w:cs/>
              </w:rPr>
            </w:pPr>
          </w:p>
        </w:tc>
        <w:tc>
          <w:tcPr>
            <w:tcW w:w="2700" w:type="dxa"/>
          </w:tcPr>
          <w:p w:rsidR="00D22091" w:rsidRPr="00F92AFB" w:rsidRDefault="00D22091" w:rsidP="0020513D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4.2.4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โครงการฝึกอบรมแนวทางการปฏิบัติของคณะกรรมการเกี่ยวกับการจัดซื้อจัดจ้าง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2B7E16" w:rsidRDefault="00D22091" w:rsidP="0020513D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14,000.</w:t>
            </w:r>
          </w:p>
        </w:tc>
        <w:tc>
          <w:tcPr>
            <w:tcW w:w="1440" w:type="dxa"/>
          </w:tcPr>
          <w:p w:rsidR="00D22091" w:rsidRPr="002B7E16" w:rsidRDefault="00D22091" w:rsidP="0020513D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14,000.</w:t>
            </w:r>
          </w:p>
        </w:tc>
        <w:tc>
          <w:tcPr>
            <w:tcW w:w="1440" w:type="dxa"/>
          </w:tcPr>
          <w:p w:rsidR="00D22091" w:rsidRPr="002B7E16" w:rsidRDefault="00D22091" w:rsidP="0020513D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14,000.</w:t>
            </w:r>
          </w:p>
        </w:tc>
        <w:tc>
          <w:tcPr>
            <w:tcW w:w="1260" w:type="dxa"/>
          </w:tcPr>
          <w:p w:rsidR="00D22091" w:rsidRPr="002B7E16" w:rsidRDefault="00D22091" w:rsidP="0020513D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14,000.</w:t>
            </w:r>
          </w:p>
        </w:tc>
        <w:tc>
          <w:tcPr>
            <w:tcW w:w="1440" w:type="dxa"/>
          </w:tcPr>
          <w:p w:rsidR="00D22091" w:rsidRPr="00E13B8F" w:rsidRDefault="00D22091" w:rsidP="0020513D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D22091" w:rsidRPr="004563F6" w:rsidTr="00C348F3">
        <w:tc>
          <w:tcPr>
            <w:tcW w:w="1638" w:type="dxa"/>
            <w:vMerge/>
          </w:tcPr>
          <w:p w:rsidR="00D22091" w:rsidRPr="00B26BB2" w:rsidRDefault="00D22091" w:rsidP="0020513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 w:val="restart"/>
          </w:tcPr>
          <w:p w:rsidR="00D22091" w:rsidRDefault="00D22091" w:rsidP="0020513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4.3 การส่งเสริมบทบาทการตรวจสอบสภาท้องถิ่น</w:t>
            </w:r>
          </w:p>
        </w:tc>
        <w:tc>
          <w:tcPr>
            <w:tcW w:w="2700" w:type="dxa"/>
          </w:tcPr>
          <w:p w:rsidR="00D22091" w:rsidRDefault="00D22091" w:rsidP="0020513D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4.3.1 โครงการอบรมพัฒนาศักยภาพคณะผู้บริหาร สมาชิกสภา พนักงาน ลูกจ้าง พนักงานจ้าง</w:t>
            </w:r>
          </w:p>
        </w:tc>
        <w:tc>
          <w:tcPr>
            <w:tcW w:w="1440" w:type="dxa"/>
          </w:tcPr>
          <w:p w:rsidR="00D22091" w:rsidRPr="009F3BEB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</w:t>
            </w:r>
          </w:p>
        </w:tc>
        <w:tc>
          <w:tcPr>
            <w:tcW w:w="1440" w:type="dxa"/>
          </w:tcPr>
          <w:p w:rsidR="00D22091" w:rsidRPr="009F3BEB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</w:t>
            </w:r>
          </w:p>
        </w:tc>
        <w:tc>
          <w:tcPr>
            <w:tcW w:w="1440" w:type="dxa"/>
          </w:tcPr>
          <w:p w:rsidR="00D22091" w:rsidRPr="009F3BEB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</w:t>
            </w:r>
          </w:p>
        </w:tc>
        <w:tc>
          <w:tcPr>
            <w:tcW w:w="1440" w:type="dxa"/>
          </w:tcPr>
          <w:p w:rsidR="00D22091" w:rsidRPr="009F3BEB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</w:t>
            </w:r>
          </w:p>
        </w:tc>
        <w:tc>
          <w:tcPr>
            <w:tcW w:w="1260" w:type="dxa"/>
          </w:tcPr>
          <w:p w:rsidR="00D22091" w:rsidRPr="009F3BEB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300,000.</w:t>
            </w:r>
          </w:p>
        </w:tc>
        <w:tc>
          <w:tcPr>
            <w:tcW w:w="1440" w:type="dxa"/>
          </w:tcPr>
          <w:p w:rsidR="00D22091" w:rsidRPr="00E13B8F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  <w:tr w:rsidR="00D22091" w:rsidRPr="004563F6" w:rsidTr="00C348F3">
        <w:tc>
          <w:tcPr>
            <w:tcW w:w="1638" w:type="dxa"/>
            <w:vMerge/>
          </w:tcPr>
          <w:p w:rsidR="00D22091" w:rsidRPr="00B26BB2" w:rsidRDefault="00D22091" w:rsidP="0020513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D22091" w:rsidRDefault="00D22091" w:rsidP="0020513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D22091" w:rsidRDefault="00D22091" w:rsidP="0020513D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4.3.2 กิจกรรมการแต่งตั้งคณะกรรมการฝ่ายสภาฯเข้าร่วมปฏิบัติหน้าที่กับฝ่ายบริหาร และพนักงานเจ้าหน้าที่ในการดำเนินกระบวนงานตามภารกิจต่างๆ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4563F6" w:rsidRDefault="00D22091" w:rsidP="0020513D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D22091" w:rsidRPr="004563F6" w:rsidTr="00C348F3">
        <w:tc>
          <w:tcPr>
            <w:tcW w:w="1638" w:type="dxa"/>
            <w:vMerge/>
          </w:tcPr>
          <w:p w:rsidR="00D22091" w:rsidRPr="00B26BB2" w:rsidRDefault="00D22091" w:rsidP="0020513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D22091" w:rsidRDefault="00D22091" w:rsidP="0020513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D22091" w:rsidRDefault="00D22091" w:rsidP="0020513D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4.3.3 กิจกรรมการมีส่วนร่วมในการปฏิบัติงานของสมาชิกสภาเทศบาลตำบลยุหว่า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D22091" w:rsidRPr="000965A1" w:rsidRDefault="00D22091" w:rsidP="002051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4563F6" w:rsidRDefault="00D22091" w:rsidP="0020513D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D22091" w:rsidRPr="004563F6" w:rsidTr="00C348F3">
        <w:tc>
          <w:tcPr>
            <w:tcW w:w="1638" w:type="dxa"/>
            <w:vMerge/>
          </w:tcPr>
          <w:p w:rsidR="00D22091" w:rsidRPr="00B26BB2" w:rsidRDefault="00D22091" w:rsidP="00D2209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 เสริมพลังการมีส่วนร่วมของชุมชน(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)และ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700" w:type="dxa"/>
          </w:tcPr>
          <w:p w:rsidR="00D22091" w:rsidRPr="00F92AFB" w:rsidRDefault="00D22091" w:rsidP="00D22091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4.4.1โครงการอบรมสร้างเครือข่ายป้องกันและปราบปรามการทุจริต</w:t>
            </w:r>
          </w:p>
        </w:tc>
        <w:tc>
          <w:tcPr>
            <w:tcW w:w="1440" w:type="dxa"/>
          </w:tcPr>
          <w:p w:rsidR="00D22091" w:rsidRPr="002B7E16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D22091" w:rsidRPr="002B7E16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D22091" w:rsidRPr="002B7E16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D22091" w:rsidRPr="002B7E16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260" w:type="dxa"/>
          </w:tcPr>
          <w:p w:rsidR="00D22091" w:rsidRPr="002B7E16" w:rsidRDefault="00D22091" w:rsidP="000C2CF2">
            <w:pPr>
              <w:jc w:val="center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15,000.</w:t>
            </w:r>
          </w:p>
        </w:tc>
        <w:tc>
          <w:tcPr>
            <w:tcW w:w="1440" w:type="dxa"/>
          </w:tcPr>
          <w:p w:rsidR="00D22091" w:rsidRPr="00E13B8F" w:rsidRDefault="00D22091" w:rsidP="00D22091">
            <w:pPr>
              <w:rPr>
                <w:rFonts w:ascii="TH SarabunIT๙" w:hAnsi="TH SarabunIT๙" w:cs="TH SarabunIT๙"/>
                <w:color w:val="000000"/>
                <w:spacing w:val="20"/>
                <w:szCs w:val="32"/>
              </w:rPr>
            </w:pPr>
          </w:p>
        </w:tc>
      </w:tr>
    </w:tbl>
    <w:p w:rsidR="000809DA" w:rsidRDefault="000809DA"/>
    <w:p w:rsidR="0020513D" w:rsidRDefault="0020513D"/>
    <w:p w:rsidR="0020513D" w:rsidRDefault="0020513D"/>
    <w:tbl>
      <w:tblPr>
        <w:tblpPr w:leftFromText="180" w:rightFromText="180" w:vertAnchor="text" w:horzAnchor="margin" w:tblpX="198" w:tblpY="125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2700"/>
        <w:gridCol w:w="1440"/>
        <w:gridCol w:w="1440"/>
        <w:gridCol w:w="1440"/>
        <w:gridCol w:w="1440"/>
        <w:gridCol w:w="1260"/>
        <w:gridCol w:w="1440"/>
      </w:tblGrid>
      <w:tr w:rsidR="0020513D" w:rsidRPr="004F1BD7" w:rsidTr="00C348F3">
        <w:tc>
          <w:tcPr>
            <w:tcW w:w="1638" w:type="dxa"/>
            <w:vMerge w:val="restart"/>
          </w:tcPr>
          <w:p w:rsidR="0020513D" w:rsidRPr="00392340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39234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2160" w:type="dxa"/>
            <w:vMerge w:val="restart"/>
          </w:tcPr>
          <w:p w:rsidR="0020513D" w:rsidRPr="004F1BD7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</w:t>
            </w:r>
          </w:p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ตามมติ</w:t>
            </w:r>
          </w:p>
        </w:tc>
        <w:tc>
          <w:tcPr>
            <w:tcW w:w="2700" w:type="dxa"/>
            <w:vMerge w:val="restart"/>
          </w:tcPr>
          <w:p w:rsidR="0020513D" w:rsidRPr="004F1BD7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1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1B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44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Pr="004F1B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vMerge w:val="restart"/>
          </w:tcPr>
          <w:p w:rsidR="0020513D" w:rsidRPr="004F1BD7" w:rsidRDefault="0020513D" w:rsidP="00C348F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4F1B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0513D" w:rsidRPr="00117A94" w:rsidTr="00C348F3">
        <w:tc>
          <w:tcPr>
            <w:tcW w:w="1638" w:type="dxa"/>
            <w:vMerge/>
          </w:tcPr>
          <w:p w:rsidR="0020513D" w:rsidRPr="00392340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160" w:type="dxa"/>
            <w:vMerge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2700" w:type="dxa"/>
            <w:vMerge/>
          </w:tcPr>
          <w:p w:rsidR="0020513D" w:rsidRPr="004F1BD7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17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17A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60" w:type="dxa"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117A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40" w:type="dxa"/>
            <w:vMerge/>
          </w:tcPr>
          <w:p w:rsidR="0020513D" w:rsidRPr="00117A94" w:rsidRDefault="0020513D" w:rsidP="00C348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32"/>
              </w:rPr>
            </w:pPr>
          </w:p>
        </w:tc>
      </w:tr>
      <w:tr w:rsidR="00D22091" w:rsidRPr="00E13B8F" w:rsidTr="00C348F3">
        <w:tc>
          <w:tcPr>
            <w:tcW w:w="1638" w:type="dxa"/>
            <w:vMerge w:val="restart"/>
          </w:tcPr>
          <w:p w:rsidR="00D22091" w:rsidRPr="00B26BB2" w:rsidRDefault="00D22091" w:rsidP="00D2209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2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26B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2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160" w:type="dxa"/>
            <w:vMerge w:val="restart"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 เสริมพลังการมีส่วนร่วมของชุมชน(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)และ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700" w:type="dxa"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4.4.2มาตรการเฝ้าระวังการ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ชันโดยภาคประชาชน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4563F6" w:rsidRDefault="00D22091" w:rsidP="00D22091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D22091" w:rsidRPr="00E13B8F" w:rsidTr="00C348F3">
        <w:tc>
          <w:tcPr>
            <w:tcW w:w="1638" w:type="dxa"/>
            <w:vMerge/>
          </w:tcPr>
          <w:p w:rsidR="00D22091" w:rsidRPr="00B26BB2" w:rsidRDefault="00D22091" w:rsidP="00D2209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4.4.3กิจกรรมการติดป้ายประชาสัมพันธ์ กรณี พบเห็นการทุจริต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4563F6" w:rsidRDefault="00D22091" w:rsidP="00D22091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D22091" w:rsidRPr="00E13B8F" w:rsidTr="00C348F3">
        <w:tc>
          <w:tcPr>
            <w:tcW w:w="1638" w:type="dxa"/>
            <w:vMerge/>
          </w:tcPr>
          <w:p w:rsidR="00D22091" w:rsidRPr="00B26BB2" w:rsidRDefault="00D22091" w:rsidP="00D2209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2700" w:type="dxa"/>
          </w:tcPr>
          <w:p w:rsidR="00D22091" w:rsidRDefault="00D22091" w:rsidP="00D22091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4.4.4 มาตรการส่งเสริมและพัฒนาเครือข่ายด้านการป้องกันการทุจริต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D22091" w:rsidRPr="000965A1" w:rsidRDefault="00D22091" w:rsidP="00D2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0965A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22091" w:rsidRPr="004563F6" w:rsidRDefault="00D22091" w:rsidP="00D22091">
            <w:pPr>
              <w:rPr>
                <w:rFonts w:ascii="TH SarabunIT๙" w:hAnsi="TH SarabunIT๙" w:cs="TH SarabunIT๙"/>
                <w:b/>
                <w:bCs/>
                <w:color w:val="000000"/>
                <w:spacing w:val="20"/>
                <w:szCs w:val="32"/>
              </w:rPr>
            </w:pPr>
            <w:r w:rsidRPr="004563F6">
              <w:rPr>
                <w:rFonts w:ascii="TH SarabunIT๙" w:hAnsi="TH SarabunIT๙" w:cs="TH SarabunIT๙" w:hint="cs"/>
                <w:b/>
                <w:bCs/>
                <w:color w:val="000000"/>
                <w:spacing w:val="20"/>
                <w:sz w:val="32"/>
                <w:szCs w:val="32"/>
                <w:cs/>
              </w:rPr>
              <w:t>ไม่ใช้               งบประมาณ</w:t>
            </w:r>
          </w:p>
        </w:tc>
      </w:tr>
      <w:tr w:rsidR="000C2CF2" w:rsidRPr="00E13B8F" w:rsidTr="00C348F3">
        <w:tc>
          <w:tcPr>
            <w:tcW w:w="6498" w:type="dxa"/>
            <w:gridSpan w:val="3"/>
          </w:tcPr>
          <w:p w:rsidR="000C2CF2" w:rsidRPr="00D22091" w:rsidRDefault="000C2CF2" w:rsidP="000C2CF2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D2209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รวมจำนวน  3 โครงการ , 3 มาตรการ , 9 กิจกรรม       งบประมาณ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4"/>
                <w:szCs w:val="34"/>
                <w:cs/>
              </w:rPr>
              <w:t>315,000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4"/>
                <w:szCs w:val="34"/>
                <w:cs/>
              </w:rPr>
              <w:t>329,000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4"/>
                <w:szCs w:val="34"/>
                <w:cs/>
              </w:rPr>
              <w:t>329,000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4"/>
                <w:szCs w:val="34"/>
                <w:cs/>
              </w:rPr>
              <w:t>329,000</w:t>
            </w:r>
          </w:p>
        </w:tc>
        <w:tc>
          <w:tcPr>
            <w:tcW w:w="1260" w:type="dxa"/>
          </w:tcPr>
          <w:p w:rsidR="000C2CF2" w:rsidRPr="000C2CF2" w:rsidRDefault="000C2CF2" w:rsidP="000C2CF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0C2CF2">
              <w:rPr>
                <w:rFonts w:ascii="TH SarabunIT๙" w:hAnsi="TH SarabunIT๙" w:cs="TH SarabunIT๙" w:hint="cs"/>
                <w:b/>
                <w:bCs/>
                <w:color w:val="000000"/>
                <w:sz w:val="34"/>
                <w:szCs w:val="34"/>
                <w:cs/>
              </w:rPr>
              <w:t>329,000</w:t>
            </w:r>
          </w:p>
        </w:tc>
        <w:tc>
          <w:tcPr>
            <w:tcW w:w="1440" w:type="dxa"/>
          </w:tcPr>
          <w:p w:rsidR="000C2CF2" w:rsidRPr="000C2CF2" w:rsidRDefault="000C2CF2" w:rsidP="000C2CF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pacing w:val="20"/>
                <w:sz w:val="34"/>
                <w:szCs w:val="34"/>
                <w:cs/>
              </w:rPr>
            </w:pPr>
          </w:p>
        </w:tc>
      </w:tr>
    </w:tbl>
    <w:p w:rsidR="0020513D" w:rsidRDefault="0020513D"/>
    <w:sectPr w:rsidR="0020513D" w:rsidSect="00C348F3">
      <w:headerReference w:type="first" r:id="rId8"/>
      <w:footerReference w:type="first" r:id="rId9"/>
      <w:pgSz w:w="16839" w:h="11907" w:orient="landscape" w:code="9"/>
      <w:pgMar w:top="1170" w:right="549" w:bottom="810" w:left="720" w:header="864" w:footer="720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3A" w:rsidRDefault="0064513A" w:rsidP="00BE2CBC">
      <w:r>
        <w:separator/>
      </w:r>
    </w:p>
  </w:endnote>
  <w:endnote w:type="continuationSeparator" w:id="0">
    <w:p w:rsidR="0064513A" w:rsidRDefault="0064513A" w:rsidP="00B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47" w:rsidRDefault="00CE7747">
    <w:pPr>
      <w:pStyle w:val="a5"/>
    </w:pPr>
  </w:p>
  <w:p w:rsidR="00CE7747" w:rsidRDefault="00CE7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3A" w:rsidRDefault="0064513A" w:rsidP="00BE2CBC">
      <w:r>
        <w:separator/>
      </w:r>
    </w:p>
  </w:footnote>
  <w:footnote w:type="continuationSeparator" w:id="0">
    <w:p w:rsidR="0064513A" w:rsidRDefault="0064513A" w:rsidP="00BE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47" w:rsidRDefault="00CE7747">
    <w:pPr>
      <w:pStyle w:val="a3"/>
      <w:jc w:val="right"/>
    </w:pPr>
  </w:p>
  <w:p w:rsidR="00CE7747" w:rsidRDefault="00CE7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BC"/>
    <w:rsid w:val="000809DA"/>
    <w:rsid w:val="000848E0"/>
    <w:rsid w:val="000C2CF2"/>
    <w:rsid w:val="001360C3"/>
    <w:rsid w:val="0020513D"/>
    <w:rsid w:val="0022385E"/>
    <w:rsid w:val="002C0CFF"/>
    <w:rsid w:val="002F4F8A"/>
    <w:rsid w:val="0053740F"/>
    <w:rsid w:val="0064513A"/>
    <w:rsid w:val="00697A78"/>
    <w:rsid w:val="006E276D"/>
    <w:rsid w:val="007167CB"/>
    <w:rsid w:val="00815311"/>
    <w:rsid w:val="008B5C1B"/>
    <w:rsid w:val="008C6F2D"/>
    <w:rsid w:val="008D44A5"/>
    <w:rsid w:val="009B56C0"/>
    <w:rsid w:val="00A03171"/>
    <w:rsid w:val="00A32259"/>
    <w:rsid w:val="00A41FD3"/>
    <w:rsid w:val="00AA04D5"/>
    <w:rsid w:val="00B318B6"/>
    <w:rsid w:val="00B50FE8"/>
    <w:rsid w:val="00BA37F3"/>
    <w:rsid w:val="00BA4910"/>
    <w:rsid w:val="00BE2CBC"/>
    <w:rsid w:val="00C348F3"/>
    <w:rsid w:val="00CB3549"/>
    <w:rsid w:val="00CD62AD"/>
    <w:rsid w:val="00CE7747"/>
    <w:rsid w:val="00D22091"/>
    <w:rsid w:val="00D5713F"/>
    <w:rsid w:val="00DA2D9E"/>
    <w:rsid w:val="00DA76F0"/>
    <w:rsid w:val="00DE0257"/>
    <w:rsid w:val="00E6232E"/>
    <w:rsid w:val="00EB3ECE"/>
    <w:rsid w:val="00F753C1"/>
    <w:rsid w:val="00FA6E89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BC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E2CBC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BE2CB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E2CBC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E02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0257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BC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E2CBC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BE2CB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E2CBC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E02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0257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782F-99FA-43EB-8F15-6DFA6062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User</cp:lastModifiedBy>
  <cp:revision>4</cp:revision>
  <cp:lastPrinted>2017-09-26T07:55:00Z</cp:lastPrinted>
  <dcterms:created xsi:type="dcterms:W3CDTF">2017-09-25T09:27:00Z</dcterms:created>
  <dcterms:modified xsi:type="dcterms:W3CDTF">2017-09-26T09:18:00Z</dcterms:modified>
</cp:coreProperties>
</file>